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681" w:rsidRPr="00EE5031" w:rsidRDefault="00EE5031">
      <w:pPr>
        <w:rPr>
          <w:sz w:val="28"/>
          <w:szCs w:val="28"/>
        </w:rPr>
      </w:pPr>
      <w:r w:rsidRPr="00EE5031">
        <w:rPr>
          <w:sz w:val="28"/>
          <w:szCs w:val="28"/>
        </w:rPr>
        <w:t>Can you learn and play these patterns .Look at the p</w:t>
      </w:r>
      <w:r>
        <w:rPr>
          <w:sz w:val="28"/>
          <w:szCs w:val="28"/>
        </w:rPr>
        <w:t>atterns and listen to the audio files</w:t>
      </w:r>
      <w:bookmarkStart w:id="0" w:name="_GoBack"/>
      <w:bookmarkEnd w:id="0"/>
      <w:r w:rsidRPr="00EE5031">
        <w:rPr>
          <w:sz w:val="28"/>
          <w:szCs w:val="28"/>
        </w:rPr>
        <w:t xml:space="preserve"> that I have attached. Learn each pattern separately. Can </w:t>
      </w:r>
      <w:proofErr w:type="gramStart"/>
      <w:r w:rsidRPr="00EE5031">
        <w:rPr>
          <w:sz w:val="28"/>
          <w:szCs w:val="28"/>
        </w:rPr>
        <w:t>You</w:t>
      </w:r>
      <w:proofErr w:type="gramEnd"/>
      <w:r w:rsidRPr="00EE5031">
        <w:rPr>
          <w:sz w:val="28"/>
          <w:szCs w:val="28"/>
        </w:rPr>
        <w:t xml:space="preserve"> get your carer to try and play one of the patterns whilst you clap the other?  Next trying swapping roles.</w:t>
      </w:r>
    </w:p>
    <w:p w:rsidR="00EE5031" w:rsidRPr="00EE5031" w:rsidRDefault="00EE5031">
      <w:pPr>
        <w:rPr>
          <w:sz w:val="28"/>
          <w:szCs w:val="28"/>
        </w:rPr>
      </w:pPr>
    </w:p>
    <w:p w:rsidR="00EE5031" w:rsidRDefault="00EE5031">
      <w:r w:rsidRPr="00663B8B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445135</wp:posOffset>
            </wp:positionV>
            <wp:extent cx="6848475" cy="4211074"/>
            <wp:effectExtent l="0" t="0" r="0" b="0"/>
            <wp:wrapTight wrapText="bothSides">
              <wp:wrapPolygon edited="0">
                <wp:start x="0" y="0"/>
                <wp:lineTo x="0" y="21499"/>
                <wp:lineTo x="21510" y="21499"/>
                <wp:lineTo x="2151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421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50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B8B"/>
    <w:rsid w:val="00663B8B"/>
    <w:rsid w:val="00EE5031"/>
    <w:rsid w:val="00F7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685C"/>
  <w15:chartTrackingRefBased/>
  <w15:docId w15:val="{DE2EAB77-D157-4153-8013-BE8F5B17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SRoberts</dc:creator>
  <cp:keywords/>
  <dc:description/>
  <cp:lastModifiedBy>SRoberts</cp:lastModifiedBy>
  <cp:revision>2</cp:revision>
  <dcterms:created xsi:type="dcterms:W3CDTF">2020-04-27T10:54:00Z</dcterms:created>
  <dcterms:modified xsi:type="dcterms:W3CDTF">2020-04-27T11:01:00Z</dcterms:modified>
</cp:coreProperties>
</file>