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A4" w:rsidRDefault="009E6909">
      <w:r>
        <w:t xml:space="preserve">Y2 – PSHE </w:t>
      </w:r>
      <w:r w:rsidR="001A2C74">
        <w:t>–</w:t>
      </w:r>
      <w: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46A4" w:rsidTr="00D420E1">
        <w:tc>
          <w:tcPr>
            <w:tcW w:w="9242" w:type="dxa"/>
            <w:gridSpan w:val="2"/>
          </w:tcPr>
          <w:p w:rsidR="004B46A4" w:rsidRPr="004B46A4" w:rsidRDefault="004B46A4" w:rsidP="004B46A4">
            <w:pPr>
              <w:rPr>
                <w:b/>
                <w:sz w:val="36"/>
                <w:szCs w:val="36"/>
              </w:rPr>
            </w:pPr>
            <w:r w:rsidRPr="004B46A4">
              <w:rPr>
                <w:b/>
                <w:color w:val="0070C0"/>
                <w:sz w:val="36"/>
                <w:szCs w:val="36"/>
              </w:rPr>
              <w:t>Remembering the work we have done so far</w:t>
            </w:r>
            <w:r w:rsidR="009E6909">
              <w:rPr>
                <w:b/>
                <w:color w:val="0070C0"/>
                <w:sz w:val="36"/>
                <w:szCs w:val="36"/>
              </w:rPr>
              <w:t xml:space="preserve"> on medicines, W</w:t>
            </w:r>
            <w:r w:rsidRPr="004B46A4">
              <w:rPr>
                <w:b/>
                <w:color w:val="0070C0"/>
                <w:sz w:val="36"/>
                <w:szCs w:val="36"/>
              </w:rPr>
              <w:t xml:space="preserve">rite </w:t>
            </w:r>
            <w:r w:rsidR="001A2C74">
              <w:rPr>
                <w:b/>
                <w:color w:val="0070C0"/>
                <w:sz w:val="36"/>
                <w:szCs w:val="36"/>
              </w:rPr>
              <w:t xml:space="preserve">or draw </w:t>
            </w:r>
            <w:r w:rsidRPr="004B46A4">
              <w:rPr>
                <w:b/>
                <w:color w:val="0070C0"/>
                <w:sz w:val="36"/>
                <w:szCs w:val="36"/>
              </w:rPr>
              <w:t>some answers for each box below.</w:t>
            </w:r>
          </w:p>
        </w:tc>
      </w:tr>
      <w:tr w:rsidR="004B46A4" w:rsidTr="001F5DAD">
        <w:tc>
          <w:tcPr>
            <w:tcW w:w="9242" w:type="dxa"/>
            <w:gridSpan w:val="2"/>
          </w:tcPr>
          <w:p w:rsidR="004B46A4" w:rsidRPr="004B46A4" w:rsidRDefault="004B46A4" w:rsidP="004B46A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6CD531" wp14:editId="633B9616">
                  <wp:extent cx="1758061" cy="2076450"/>
                  <wp:effectExtent l="0" t="0" r="0" b="0"/>
                  <wp:docPr id="2" name="Picture 2" descr="Medication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dication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061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A4" w:rsidTr="004B46A4">
        <w:tc>
          <w:tcPr>
            <w:tcW w:w="4621" w:type="dxa"/>
          </w:tcPr>
          <w:p w:rsidR="004B46A4" w:rsidRDefault="004B46A4" w:rsidP="004B46A4">
            <w:pPr>
              <w:jc w:val="center"/>
            </w:pPr>
            <w:r w:rsidRPr="004B46A4">
              <w:rPr>
                <w:b/>
                <w:sz w:val="36"/>
                <w:szCs w:val="36"/>
              </w:rPr>
              <w:t>Why do people use medicines?</w:t>
            </w:r>
          </w:p>
        </w:tc>
        <w:tc>
          <w:tcPr>
            <w:tcW w:w="4621" w:type="dxa"/>
          </w:tcPr>
          <w:p w:rsidR="004B46A4" w:rsidRDefault="004B46A4" w:rsidP="004B46A4">
            <w:pPr>
              <w:jc w:val="center"/>
            </w:pPr>
            <w:r w:rsidRPr="004B46A4">
              <w:rPr>
                <w:b/>
                <w:sz w:val="36"/>
                <w:szCs w:val="36"/>
              </w:rPr>
              <w:t>How can you stay safe around medicines?</w:t>
            </w:r>
          </w:p>
        </w:tc>
      </w:tr>
      <w:tr w:rsidR="004B46A4" w:rsidTr="004B46A4">
        <w:tc>
          <w:tcPr>
            <w:tcW w:w="4621" w:type="dxa"/>
          </w:tcPr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  <w:p w:rsidR="004B46A4" w:rsidRDefault="004B46A4"/>
        </w:tc>
        <w:tc>
          <w:tcPr>
            <w:tcW w:w="4621" w:type="dxa"/>
          </w:tcPr>
          <w:p w:rsidR="004B46A4" w:rsidRDefault="004B46A4"/>
        </w:tc>
      </w:tr>
    </w:tbl>
    <w:p w:rsidR="004B46A4" w:rsidRDefault="004B46A4"/>
    <w:p w:rsidR="004B46A4" w:rsidRDefault="004B46A4"/>
    <w:p w:rsidR="004B46A4" w:rsidRDefault="004B46A4"/>
    <w:p w:rsidR="004B46A4" w:rsidRDefault="004B46A4"/>
    <w:p w:rsidR="004B46A4" w:rsidRDefault="004B46A4"/>
    <w:p w:rsidR="004B46A4" w:rsidRDefault="004B46A4"/>
    <w:p w:rsidR="00AF0B22" w:rsidRDefault="00AF0B22"/>
    <w:sectPr w:rsidR="00AF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A0"/>
    <w:rsid w:val="000240A0"/>
    <w:rsid w:val="001A2C74"/>
    <w:rsid w:val="001A4A4A"/>
    <w:rsid w:val="002C0A1D"/>
    <w:rsid w:val="004B46A4"/>
    <w:rsid w:val="009E6909"/>
    <w:rsid w:val="00A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4</cp:revision>
  <dcterms:created xsi:type="dcterms:W3CDTF">2020-04-01T12:29:00Z</dcterms:created>
  <dcterms:modified xsi:type="dcterms:W3CDTF">2020-04-07T10:52:00Z</dcterms:modified>
</cp:coreProperties>
</file>