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27" w:rsidRDefault="00D40E31">
      <w:pPr>
        <w:rPr>
          <w:lang w:val="en-US"/>
        </w:rPr>
      </w:pPr>
      <w:bookmarkStart w:id="0" w:name="_GoBack"/>
      <w:bookmarkEnd w:id="0"/>
      <w:proofErr w:type="gramStart"/>
      <w:r>
        <w:rPr>
          <w:lang w:val="en-US"/>
        </w:rPr>
        <w:t>Think  about</w:t>
      </w:r>
      <w:proofErr w:type="gramEnd"/>
      <w:r>
        <w:rPr>
          <w:lang w:val="en-US"/>
        </w:rPr>
        <w:t xml:space="preserve">  some activities that people do in your environment.</w:t>
      </w:r>
    </w:p>
    <w:p w:rsidR="00D40E31" w:rsidRDefault="00D40E31">
      <w:pPr>
        <w:rPr>
          <w:lang w:val="en-US"/>
        </w:rPr>
      </w:pPr>
      <w:r>
        <w:rPr>
          <w:lang w:val="en-US"/>
        </w:rPr>
        <w:t>Here are some activities: riding a bicycle, playing football, tennis, cricket, going to the park.</w:t>
      </w:r>
    </w:p>
    <w:p w:rsidR="00D40E31" w:rsidRDefault="00D40E31">
      <w:pPr>
        <w:rPr>
          <w:lang w:val="en-US"/>
        </w:rPr>
      </w:pPr>
      <w:r>
        <w:rPr>
          <w:lang w:val="en-US"/>
        </w:rPr>
        <w:t xml:space="preserve">There are </w:t>
      </w:r>
      <w:proofErr w:type="gramStart"/>
      <w:r>
        <w:rPr>
          <w:lang w:val="en-US"/>
        </w:rPr>
        <w:t>lots of</w:t>
      </w:r>
      <w:proofErr w:type="gramEnd"/>
      <w:r>
        <w:rPr>
          <w:lang w:val="en-US"/>
        </w:rPr>
        <w:t xml:space="preserve"> other activities but I’ll leave that for you.</w:t>
      </w:r>
    </w:p>
    <w:p w:rsidR="00D40E31" w:rsidRDefault="00D40E31">
      <w:pPr>
        <w:rPr>
          <w:lang w:val="en-US"/>
        </w:rPr>
      </w:pPr>
    </w:p>
    <w:p w:rsidR="00D40E31" w:rsidRDefault="00CA7D7A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448310</wp:posOffset>
            </wp:positionV>
            <wp:extent cx="8362950" cy="7239000"/>
            <wp:effectExtent l="0" t="0" r="0" b="0"/>
            <wp:wrapTight wrapText="bothSides">
              <wp:wrapPolygon edited="0">
                <wp:start x="0" y="0"/>
                <wp:lineTo x="0" y="21543"/>
                <wp:lineTo x="21551" y="2154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31">
        <w:rPr>
          <w:lang w:val="en-US"/>
        </w:rPr>
        <w:t xml:space="preserve">You need to fill in the </w:t>
      </w:r>
      <w:proofErr w:type="spellStart"/>
      <w:proofErr w:type="gramStart"/>
      <w:r w:rsidR="00D40E31">
        <w:rPr>
          <w:lang w:val="en-US"/>
        </w:rPr>
        <w:t>venn</w:t>
      </w:r>
      <w:proofErr w:type="spellEnd"/>
      <w:proofErr w:type="gramEnd"/>
      <w:r w:rsidR="00D40E31">
        <w:rPr>
          <w:lang w:val="en-US"/>
        </w:rPr>
        <w:t xml:space="preserve"> diagram with activities to show if they are fun and safe, fun but may not be safe, safe but not fun. You may draw the activities if you </w:t>
      </w:r>
      <w:proofErr w:type="gramStart"/>
      <w:r w:rsidR="00D40E31">
        <w:rPr>
          <w:lang w:val="en-US"/>
        </w:rPr>
        <w:t>choose .</w:t>
      </w:r>
      <w:proofErr w:type="gramEnd"/>
    </w:p>
    <w:sectPr w:rsidR="00D40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B8"/>
    <w:rsid w:val="00225E27"/>
    <w:rsid w:val="00CA7D7A"/>
    <w:rsid w:val="00D40E31"/>
    <w:rsid w:val="00DE701B"/>
    <w:rsid w:val="00E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EC75"/>
  <w15:chartTrackingRefBased/>
  <w15:docId w15:val="{6D68070F-1F99-4829-8886-5C8F0DF2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2020-06-10T08:05:00Z</dcterms:created>
  <dcterms:modified xsi:type="dcterms:W3CDTF">2020-06-10T09:31:00Z</dcterms:modified>
</cp:coreProperties>
</file>