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4E6" w:rsidRPr="005959C4" w:rsidRDefault="005959C4">
      <w:pPr>
        <w:rPr>
          <w:u w:val="single"/>
          <w:lang w:val="en-US"/>
        </w:rPr>
      </w:pPr>
      <w:bookmarkStart w:id="0" w:name="_GoBack"/>
      <w:bookmarkEnd w:id="0"/>
      <w:r w:rsidRPr="005959C4">
        <w:rPr>
          <w:u w:val="single"/>
          <w:lang w:val="en-US"/>
        </w:rPr>
        <w:t xml:space="preserve">Can I say what Muslims consider </w:t>
      </w:r>
      <w:proofErr w:type="gramStart"/>
      <w:r w:rsidRPr="005959C4">
        <w:rPr>
          <w:u w:val="single"/>
          <w:lang w:val="en-US"/>
        </w:rPr>
        <w:t>to be good</w:t>
      </w:r>
      <w:proofErr w:type="gramEnd"/>
      <w:r w:rsidRPr="005959C4">
        <w:rPr>
          <w:u w:val="single"/>
          <w:lang w:val="en-US"/>
        </w:rPr>
        <w:t xml:space="preserve"> and what they consider to be wrong?</w:t>
      </w:r>
    </w:p>
    <w:tbl>
      <w:tblPr>
        <w:tblStyle w:val="TableGrid"/>
        <w:tblW w:w="10207" w:type="dxa"/>
        <w:tblInd w:w="-714" w:type="dxa"/>
        <w:tblLook w:val="04A0" w:firstRow="1" w:lastRow="0" w:firstColumn="1" w:lastColumn="0" w:noHBand="0" w:noVBand="1"/>
      </w:tblPr>
      <w:tblGrid>
        <w:gridCol w:w="5222"/>
        <w:gridCol w:w="4985"/>
      </w:tblGrid>
      <w:tr w:rsidR="005959C4" w:rsidTr="005959C4">
        <w:trPr>
          <w:trHeight w:val="12726"/>
        </w:trPr>
        <w:tc>
          <w:tcPr>
            <w:tcW w:w="5222" w:type="dxa"/>
          </w:tcPr>
          <w:p w:rsidR="005959C4" w:rsidRPr="005959C4" w:rsidRDefault="005959C4">
            <w:pPr>
              <w:rPr>
                <w:sz w:val="28"/>
                <w:szCs w:val="28"/>
                <w:u w:val="single"/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5959C4">
              <w:rPr>
                <w:sz w:val="28"/>
                <w:szCs w:val="28"/>
                <w:u w:val="single"/>
                <w:lang w:val="en-US"/>
              </w:rPr>
              <w:t xml:space="preserve">What things Muslims consider </w:t>
            </w:r>
            <w:proofErr w:type="gramStart"/>
            <w:r w:rsidRPr="005959C4">
              <w:rPr>
                <w:sz w:val="28"/>
                <w:szCs w:val="28"/>
                <w:u w:val="single"/>
                <w:lang w:val="en-US"/>
              </w:rPr>
              <w:t>to be good</w:t>
            </w:r>
            <w:proofErr w:type="gramEnd"/>
            <w:r w:rsidRPr="005959C4">
              <w:rPr>
                <w:sz w:val="28"/>
                <w:szCs w:val="28"/>
                <w:u w:val="single"/>
                <w:lang w:val="en-US"/>
              </w:rPr>
              <w:t>.</w:t>
            </w:r>
          </w:p>
        </w:tc>
        <w:tc>
          <w:tcPr>
            <w:tcW w:w="4985" w:type="dxa"/>
          </w:tcPr>
          <w:p w:rsidR="005959C4" w:rsidRPr="005959C4" w:rsidRDefault="005959C4">
            <w:pPr>
              <w:rPr>
                <w:sz w:val="28"/>
                <w:szCs w:val="28"/>
                <w:u w:val="single"/>
                <w:lang w:val="en-US"/>
              </w:rPr>
            </w:pPr>
            <w:r w:rsidRPr="005959C4">
              <w:rPr>
                <w:sz w:val="28"/>
                <w:szCs w:val="28"/>
                <w:u w:val="single"/>
                <w:lang w:val="en-US"/>
              </w:rPr>
              <w:t>What things Muslims consider to be  wrong/bad</w:t>
            </w:r>
          </w:p>
        </w:tc>
      </w:tr>
    </w:tbl>
    <w:p w:rsidR="005959C4" w:rsidRPr="005959C4" w:rsidRDefault="005959C4">
      <w:pPr>
        <w:rPr>
          <w:lang w:val="en-US"/>
        </w:rPr>
      </w:pPr>
    </w:p>
    <w:sectPr w:rsidR="005959C4" w:rsidRPr="005959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9C4"/>
    <w:rsid w:val="005959C4"/>
    <w:rsid w:val="008E2C4A"/>
    <w:rsid w:val="00EF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81E708-05AA-427E-86C5-94E2C1AB2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5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SRoberts</dc:creator>
  <cp:keywords/>
  <dc:description/>
  <cp:lastModifiedBy>EWilliams</cp:lastModifiedBy>
  <cp:revision>2</cp:revision>
  <dcterms:created xsi:type="dcterms:W3CDTF">2020-03-25T09:52:00Z</dcterms:created>
  <dcterms:modified xsi:type="dcterms:W3CDTF">2020-03-25T09:52:00Z</dcterms:modified>
</cp:coreProperties>
</file>