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A" w:rsidRDefault="00D97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-264795</wp:posOffset>
                </wp:positionV>
                <wp:extent cx="6832600" cy="1473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2EF" w:rsidRPr="00D972EF" w:rsidRDefault="00D972EF" w:rsidP="00D972EF">
                            <w:pPr>
                              <w:jc w:val="center"/>
                              <w:rPr>
                                <w:b/>
                                <w:sz w:val="130"/>
                                <w:szCs w:val="130"/>
                              </w:rPr>
                            </w:pPr>
                            <w:r w:rsidRPr="00D972EF">
                              <w:rPr>
                                <w:rFonts w:ascii="adelline personal use only" w:hAnsi="adelline personal use only"/>
                                <w:b/>
                                <w:sz w:val="130"/>
                                <w:szCs w:val="130"/>
                              </w:rPr>
                              <w:t>George</w:t>
                            </w:r>
                            <w:r w:rsidRPr="00D972EF">
                              <w:rPr>
                                <w:rFonts w:ascii="Times New Roman" w:hAnsi="Times New Roman" w:cs="Times New Roman"/>
                                <w:b/>
                                <w:sz w:val="130"/>
                                <w:szCs w:val="130"/>
                              </w:rPr>
                              <w:t>’</w:t>
                            </w:r>
                            <w:r w:rsidRPr="00D972EF">
                              <w:rPr>
                                <w:rFonts w:ascii="adelline personal use only" w:hAnsi="adelline personal use only"/>
                                <w:b/>
                                <w:sz w:val="130"/>
                                <w:szCs w:val="130"/>
                              </w:rPr>
                              <w:t>s Rhyming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pt;margin-top:-20.85pt;width:538pt;height:1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PLQIAAFIEAAAOAAAAZHJzL2Uyb0RvYy54bWysVE1v2zAMvQ/YfxB0X+x8NGm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" filled="f" stroked="f" strokeweight=".5pt">
                <v:textbox>
                  <w:txbxContent>
                    <w:p w:rsidR="00D972EF" w:rsidRPr="00D972EF" w:rsidRDefault="00D972EF" w:rsidP="00D972EF">
                      <w:pPr>
                        <w:jc w:val="center"/>
                        <w:rPr>
                          <w:b/>
                          <w:sz w:val="130"/>
                          <w:szCs w:val="130"/>
                        </w:rPr>
                      </w:pPr>
                      <w:r w:rsidRPr="00D972EF">
                        <w:rPr>
                          <w:rFonts w:ascii="adelline personal use only" w:hAnsi="adelline personal use only"/>
                          <w:b/>
                          <w:sz w:val="130"/>
                          <w:szCs w:val="130"/>
                        </w:rPr>
                        <w:t>George</w:t>
                      </w:r>
                      <w:r w:rsidRPr="00D972EF">
                        <w:rPr>
                          <w:rFonts w:ascii="Times New Roman" w:hAnsi="Times New Roman" w:cs="Times New Roman"/>
                          <w:b/>
                          <w:sz w:val="130"/>
                          <w:szCs w:val="130"/>
                        </w:rPr>
                        <w:t>’</w:t>
                      </w:r>
                      <w:r w:rsidRPr="00D972EF">
                        <w:rPr>
                          <w:rFonts w:ascii="adelline personal use only" w:hAnsi="adelline personal use only"/>
                          <w:b/>
                          <w:sz w:val="130"/>
                          <w:szCs w:val="130"/>
                        </w:rPr>
                        <w:t>s Rhyming Bubbles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4876800</wp:posOffset>
            </wp:positionV>
            <wp:extent cx="4803368" cy="4415790"/>
            <wp:effectExtent l="0" t="0" r="0" b="3810"/>
            <wp:wrapNone/>
            <wp:docPr id="3" name="Picture 3" descr="Cauldron clipart printable, Cauldron printabl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uldron clipart printable, Cauldron printabl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368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8FA" w:rsidRPr="00D338FA">
        <w:t xml:space="preserve"> </w:t>
      </w:r>
    </w:p>
    <w:p w:rsidR="00D972EF" w:rsidRDefault="00D972EF"/>
    <w:p w:rsidR="00D972EF" w:rsidRDefault="00D972E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1275080</wp:posOffset>
            </wp:positionH>
            <wp:positionV relativeFrom="paragraph">
              <wp:posOffset>165735</wp:posOffset>
            </wp:positionV>
            <wp:extent cx="4088234" cy="42672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34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E7801" wp14:editId="551E92A8">
                <wp:simplePos x="0" y="0"/>
                <wp:positionH relativeFrom="column">
                  <wp:posOffset>1739265</wp:posOffset>
                </wp:positionH>
                <wp:positionV relativeFrom="paragraph">
                  <wp:posOffset>74930</wp:posOffset>
                </wp:positionV>
                <wp:extent cx="1009650" cy="47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F33" w:rsidRPr="00D972EF" w:rsidRDefault="00350F33" w:rsidP="00350F3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 w:rsidRPr="00D972EF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l</w:t>
                            </w:r>
                            <w:r w:rsidRPr="00D972EF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E7801" id="Text Box 6" o:spid="_x0000_s1027" type="#_x0000_t202" style="position:absolute;margin-left:136.95pt;margin-top:5.9pt;width:79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" filled="f" stroked="f" strokeweight=".5pt">
                <v:textbox>
                  <w:txbxContent>
                    <w:p w:rsidR="00350F33" w:rsidRPr="00D972EF" w:rsidRDefault="00350F33" w:rsidP="00350F3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 w:rsidRPr="00D972EF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l</w:t>
                      </w:r>
                      <w:r w:rsidRPr="00D972EF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ong</w:t>
                      </w:r>
                    </w:p>
                  </w:txbxContent>
                </v:textbox>
              </v:shape>
            </w:pict>
          </mc:Fallback>
        </mc:AlternateContent>
      </w:r>
    </w:p>
    <w:p w:rsidR="00D972EF" w:rsidRDefault="00D972EF"/>
    <w:p w:rsidR="00D972EF" w:rsidRDefault="00D972EF"/>
    <w:p w:rsidR="00D972EF" w:rsidRDefault="00D972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103505</wp:posOffset>
                </wp:positionV>
                <wp:extent cx="100965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F33" w:rsidRPr="00D972EF" w:rsidRDefault="00350F33">
                            <w:pPr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</w:pPr>
                            <w:r w:rsidRPr="00D972EF">
                              <w:rPr>
                                <w:rFonts w:ascii="Twinkl Cursive Unlooped" w:hAnsi="Twinkl Cursive Unlooped"/>
                                <w:sz w:val="36"/>
                                <w:szCs w:val="36"/>
                              </w:rPr>
                              <w:t>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66.95pt;margin-top:8.15pt;width:79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" filled="f" stroked="f" strokeweight=".5pt">
                <v:textbox>
                  <w:txbxContent>
                    <w:p w:rsidR="00350F33" w:rsidRPr="00D972EF" w:rsidRDefault="00350F33">
                      <w:pPr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</w:pPr>
                      <w:r w:rsidRPr="00D972EF">
                        <w:rPr>
                          <w:rFonts w:ascii="Twinkl Cursive Unlooped" w:hAnsi="Twinkl Cursive Unlooped"/>
                          <w:sz w:val="36"/>
                          <w:szCs w:val="36"/>
                        </w:rPr>
                        <w:t>song</w:t>
                      </w:r>
                    </w:p>
                  </w:txbxContent>
                </v:textbox>
              </v:shape>
            </w:pict>
          </mc:Fallback>
        </mc:AlternateContent>
      </w:r>
    </w:p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Default="00D972EF"/>
    <w:p w:rsidR="00D972EF" w:rsidRPr="00D972EF" w:rsidRDefault="00D972EF">
      <w:pPr>
        <w:rPr>
          <w:rFonts w:ascii="adelline personal use only" w:hAnsi="adelline personal use only"/>
          <w:sz w:val="120"/>
          <w:szCs w:val="120"/>
        </w:rPr>
      </w:pPr>
      <w:bookmarkStart w:id="0" w:name="_GoBack"/>
      <w:bookmarkEnd w:id="0"/>
    </w:p>
    <w:sectPr w:rsidR="00D972EF" w:rsidRPr="00D972EF" w:rsidSect="00D9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A7" w:rsidRDefault="002C4EA7" w:rsidP="00D338FA">
      <w:pPr>
        <w:spacing w:after="0" w:line="240" w:lineRule="auto"/>
      </w:pPr>
      <w:r>
        <w:separator/>
      </w:r>
    </w:p>
  </w:endnote>
  <w:endnote w:type="continuationSeparator" w:id="0">
    <w:p w:rsidR="002C4EA7" w:rsidRDefault="002C4EA7" w:rsidP="00D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A7" w:rsidRDefault="002C4EA7" w:rsidP="00D338FA">
      <w:pPr>
        <w:spacing w:after="0" w:line="240" w:lineRule="auto"/>
      </w:pPr>
      <w:r>
        <w:separator/>
      </w:r>
    </w:p>
  </w:footnote>
  <w:footnote w:type="continuationSeparator" w:id="0">
    <w:p w:rsidR="002C4EA7" w:rsidRDefault="002C4EA7" w:rsidP="00D3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FA" w:rsidRDefault="00D338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FA"/>
    <w:rsid w:val="000B087B"/>
    <w:rsid w:val="002C4EA7"/>
    <w:rsid w:val="00350F33"/>
    <w:rsid w:val="006F23FA"/>
    <w:rsid w:val="00D338FA"/>
    <w:rsid w:val="00D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45C78"/>
  <w15:chartTrackingRefBased/>
  <w15:docId w15:val="{F448999C-7464-42B6-8D72-F08CF812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8FA"/>
  </w:style>
  <w:style w:type="paragraph" w:styleId="Footer">
    <w:name w:val="footer"/>
    <w:basedOn w:val="Normal"/>
    <w:link w:val="FooterChar"/>
    <w:uiPriority w:val="99"/>
    <w:unhideWhenUsed/>
    <w:rsid w:val="00D33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2020-05-06T11:38:00Z</dcterms:created>
  <dcterms:modified xsi:type="dcterms:W3CDTF">2020-05-06T11:57:00Z</dcterms:modified>
</cp:coreProperties>
</file>