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988"/>
        <w:gridCol w:w="4252"/>
        <w:gridCol w:w="4037"/>
        <w:gridCol w:w="3349"/>
        <w:gridCol w:w="3560"/>
        <w:gridCol w:w="3115"/>
        <w:gridCol w:w="3516"/>
      </w:tblGrid>
      <w:tr w:rsidR="0079207C" w:rsidTr="000F68D4">
        <w:trPr>
          <w:trHeight w:val="132"/>
        </w:trPr>
        <w:tc>
          <w:tcPr>
            <w:tcW w:w="988" w:type="dxa"/>
            <w:tcBorders>
              <w:bottom w:val="single" w:sz="4" w:space="0" w:color="auto"/>
            </w:tcBorders>
          </w:tcPr>
          <w:p w:rsidR="0079207C" w:rsidRPr="00DC7ED0" w:rsidRDefault="0079207C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207C" w:rsidRPr="00DC7ED0" w:rsidRDefault="00FC0F4A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DC7ED0">
              <w:rPr>
                <w:rFonts w:ascii="Sassoon Primary" w:hAnsi="Sassoon Primary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403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79207C" w:rsidRPr="00DC7ED0" w:rsidRDefault="00FC0F4A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DC7ED0">
              <w:rPr>
                <w:rFonts w:ascii="Sassoon Primary" w:hAnsi="Sassoon Primary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334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79207C" w:rsidRPr="00DC7ED0" w:rsidRDefault="00FC0F4A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DC7ED0">
              <w:rPr>
                <w:rFonts w:ascii="Sassoon Primary" w:hAnsi="Sassoon Primary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9207C" w:rsidRPr="00DC7ED0" w:rsidRDefault="00FC0F4A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DC7ED0">
              <w:rPr>
                <w:rFonts w:ascii="Sassoon Primary" w:hAnsi="Sassoon Primary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311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9207C" w:rsidRPr="00DC7ED0" w:rsidRDefault="00FC0F4A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DC7ED0">
              <w:rPr>
                <w:rFonts w:ascii="Sassoon Primary" w:hAnsi="Sassoon Primary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9207C" w:rsidRPr="00DC7ED0" w:rsidRDefault="00FC0F4A">
            <w:pPr>
              <w:spacing w:after="0" w:line="240" w:lineRule="auto"/>
              <w:jc w:val="center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DC7ED0">
              <w:rPr>
                <w:rFonts w:ascii="Sassoon Primary" w:hAnsi="Sassoon Primary"/>
                <w:b/>
                <w:bCs/>
                <w:sz w:val="20"/>
                <w:szCs w:val="20"/>
              </w:rPr>
              <w:t>Summer 2</w:t>
            </w:r>
          </w:p>
        </w:tc>
      </w:tr>
      <w:tr w:rsidR="0079207C" w:rsidTr="000F68D4">
        <w:trPr>
          <w:cantSplit/>
          <w:trHeight w:val="1134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9207C" w:rsidRPr="000F68D4" w:rsidRDefault="00FC0F4A" w:rsidP="00E75573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F68D4">
              <w:rPr>
                <w:rFonts w:ascii="Sassoon Primary" w:hAnsi="Sassoon Primary"/>
                <w:sz w:val="16"/>
                <w:szCs w:val="16"/>
              </w:rPr>
              <w:t xml:space="preserve">Topic question/ </w:t>
            </w:r>
          </w:p>
          <w:p w:rsidR="0079207C" w:rsidRPr="000F68D4" w:rsidRDefault="005025CE" w:rsidP="00E75573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0F68D4">
              <w:rPr>
                <w:rFonts w:ascii="Sassoon Primary" w:hAnsi="Sassoon Primary"/>
                <w:sz w:val="16"/>
                <w:szCs w:val="16"/>
              </w:rPr>
              <w:t>Possible Key Texts</w:t>
            </w:r>
          </w:p>
          <w:p w:rsidR="005025CE" w:rsidRPr="000E0E89" w:rsidRDefault="005025CE" w:rsidP="00E75573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eastAsia="Century Gothic" w:hAnsi="Sassoon Primary" w:cs="Century Gothic"/>
                <w:i/>
                <w:sz w:val="16"/>
                <w:szCs w:val="16"/>
              </w:rPr>
              <w:t>NB: These texts are subject to change with children's interests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07C" w:rsidRPr="00302C08" w:rsidRDefault="00FC0F4A">
            <w:pPr>
              <w:spacing w:after="0" w:line="240" w:lineRule="auto"/>
              <w:jc w:val="center"/>
              <w:rPr>
                <w:rFonts w:ascii="Sassoon Primary" w:hAnsi="Sassoon Primary" w:cs="Tw Cen MT"/>
                <w:sz w:val="20"/>
                <w:szCs w:val="20"/>
                <w:u w:val="single"/>
              </w:rPr>
            </w:pPr>
            <w:r w:rsidRPr="00302C08">
              <w:rPr>
                <w:rFonts w:ascii="Sassoon Primary" w:hAnsi="Sassoon Primary" w:cs="Tw Cen MT"/>
                <w:sz w:val="20"/>
                <w:szCs w:val="20"/>
                <w:u w:val="single"/>
              </w:rPr>
              <w:t>Settling in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sz w:val="20"/>
                <w:szCs w:val="20"/>
              </w:rPr>
              <w:t>Starting school focus texts -</w:t>
            </w:r>
            <w:r w:rsidR="002C00AF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Pete the Cat S</w:t>
            </w: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tarts School 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–Eric 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Litwin</w:t>
            </w:r>
            <w:proofErr w:type="spellEnd"/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2C00AF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Variety of PSED based texts- 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sz w:val="20"/>
                <w:szCs w:val="20"/>
              </w:rPr>
              <w:t>I want a Friend</w:t>
            </w:r>
            <w:r w:rsidR="005025CE" w:rsidRPr="00302C08">
              <w:rPr>
                <w:rFonts w:ascii="Sassoon Primary" w:hAnsi="Sassoon Primary" w:cs="Tw Cen MT"/>
                <w:sz w:val="20"/>
                <w:szCs w:val="20"/>
              </w:rPr>
              <w:t>- Tony Ross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Say Sorry Sidney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- 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Caryl</w:t>
            </w:r>
            <w:proofErr w:type="spellEnd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 Hart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Too Shy for Show and Tell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- Beth Bracken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The Lion Inside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- Rachel Bright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Koala Who Could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- Rachel Bright</w:t>
            </w:r>
          </w:p>
          <w:p w:rsidR="0079207C" w:rsidRPr="00302C08" w:rsidRDefault="002C00AF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Only One You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- Linda 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Kranz</w:t>
            </w:r>
            <w:proofErr w:type="spellEnd"/>
          </w:p>
          <w:p w:rsidR="00302C08" w:rsidRDefault="00302C08" w:rsidP="00302C08">
            <w:pPr>
              <w:spacing w:after="0" w:line="240" w:lineRule="auto"/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 w:rsidRPr="00302C08">
              <w:rPr>
                <w:rFonts w:ascii="Sassoon Primary" w:hAnsi="Sassoon Primary"/>
                <w:b/>
                <w:sz w:val="20"/>
                <w:szCs w:val="20"/>
              </w:rPr>
              <w:t>Lubna</w:t>
            </w:r>
            <w:proofErr w:type="spellEnd"/>
            <w:r w:rsidRPr="00302C08">
              <w:rPr>
                <w:rFonts w:ascii="Sassoon Primary" w:hAnsi="Sassoon Primary"/>
                <w:b/>
                <w:sz w:val="20"/>
                <w:szCs w:val="20"/>
              </w:rPr>
              <w:t xml:space="preserve"> and Pebble </w:t>
            </w:r>
            <w:r w:rsidRPr="00302C08">
              <w:rPr>
                <w:rFonts w:ascii="Sassoon Primary" w:hAnsi="Sassoon Primary"/>
                <w:sz w:val="20"/>
                <w:szCs w:val="20"/>
              </w:rPr>
              <w:t xml:space="preserve">–Wendy </w:t>
            </w:r>
            <w:proofErr w:type="spellStart"/>
            <w:r w:rsidRPr="00302C08">
              <w:rPr>
                <w:rFonts w:ascii="Sassoon Primary" w:hAnsi="Sassoon Primary"/>
                <w:sz w:val="20"/>
                <w:szCs w:val="20"/>
              </w:rPr>
              <w:t>Meddour</w:t>
            </w:r>
            <w:proofErr w:type="spellEnd"/>
          </w:p>
          <w:p w:rsidR="00995A78" w:rsidRPr="00302C08" w:rsidRDefault="00995A78" w:rsidP="00302C08">
            <w:pPr>
              <w:spacing w:after="0" w:line="240" w:lineRule="auto"/>
              <w:rPr>
                <w:rFonts w:ascii="Sassoon Primary" w:hAnsi="Sassoon Primary"/>
                <w:b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Where’s Spot? </w:t>
            </w: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– Eric Hill</w:t>
            </w:r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Families and stories about homes: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The 3 Little Pigs 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Peace at Last 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–Jill Murphy </w:t>
            </w:r>
          </w:p>
          <w:p w:rsidR="002C00AF" w:rsidRPr="00E6684B" w:rsidRDefault="002C00AF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  <w:highlight w:val="green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The Large Family Books- 5 Minutes Peace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- Jill Murphy</w:t>
            </w:r>
            <w:r w:rsidR="005025CE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  <w:u w:val="single"/>
              </w:rPr>
              <w:t>How do we celebrate good times?</w:t>
            </w:r>
            <w:r w:rsidRPr="00302C08">
              <w:rPr>
                <w:rFonts w:ascii="Sassoon Primary" w:hAnsi="Sassoon Primary" w:cs="Tw Cen MT"/>
                <w:sz w:val="20"/>
                <w:szCs w:val="20"/>
                <w:u w:val="single"/>
              </w:rPr>
              <w:br/>
            </w:r>
            <w:r w:rsidR="000878E1" w:rsidRPr="00302C08">
              <w:rPr>
                <w:rFonts w:ascii="Sassoon Primary" w:hAnsi="Sassoon Primary" w:cs="Tw Cen MT"/>
                <w:sz w:val="20"/>
                <w:szCs w:val="20"/>
              </w:rPr>
              <w:t xml:space="preserve">Halloween: </w:t>
            </w:r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Room on the Broom</w:t>
            </w:r>
            <w:r w:rsidR="005025CE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- 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Julia Donaldson</w:t>
            </w:r>
            <w:r w:rsidR="005025CE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Kippers Birthday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- Mick 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Inkpen</w:t>
            </w:r>
            <w:proofErr w:type="spellEnd"/>
            <w:r w:rsidRPr="00302C08">
              <w:rPr>
                <w:rFonts w:ascii="Sassoon Primary" w:hAnsi="Sassoon Primary" w:cs="Tw Cen MT"/>
                <w:sz w:val="20"/>
                <w:szCs w:val="20"/>
              </w:rPr>
              <w:br/>
            </w:r>
            <w:r w:rsidRPr="00302C08">
              <w:rPr>
                <w:rFonts w:ascii="Sassoon Primary" w:hAnsi="Sassoon Primary" w:cs="Tw Cen MT"/>
                <w:b/>
                <w:sz w:val="20"/>
                <w:szCs w:val="20"/>
              </w:rPr>
              <w:t>Fireworks</w:t>
            </w:r>
            <w:r w:rsidR="002C00AF" w:rsidRPr="00302C08">
              <w:rPr>
                <w:rFonts w:ascii="Sassoon Primary" w:hAnsi="Sassoon Primary" w:cs="Tw Cen MT"/>
                <w:b/>
                <w:sz w:val="20"/>
                <w:szCs w:val="20"/>
              </w:rPr>
              <w:t xml:space="preserve"> factual text</w:t>
            </w:r>
            <w:r w:rsidR="002C00AF" w:rsidRPr="00302C08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</w:p>
          <w:p w:rsidR="00F05423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Diwali- Factual text</w:t>
            </w:r>
            <w:r w:rsidRPr="00302C08">
              <w:rPr>
                <w:rFonts w:ascii="Sassoon Primary" w:hAnsi="Sassoon Primary" w:cs="Tw Cen MT"/>
                <w:sz w:val="20"/>
                <w:szCs w:val="20"/>
              </w:rPr>
              <w:br/>
            </w:r>
          </w:p>
          <w:p w:rsidR="000878E1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Christmas </w:t>
            </w:r>
            <w:r w:rsidR="000878E1" w:rsidRPr="00302C08">
              <w:rPr>
                <w:rFonts w:ascii="Sassoon Primary" w:hAnsi="Sassoon Primary" w:cs="Tw Cen MT"/>
                <w:sz w:val="20"/>
                <w:szCs w:val="20"/>
              </w:rPr>
              <w:t>texts: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Careful Santa!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Dear Santa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Father Christmas needs a wee!</w:t>
            </w:r>
          </w:p>
          <w:p w:rsidR="000878E1" w:rsidRPr="00302C08" w:rsidRDefault="000878E1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</w:p>
          <w:p w:rsidR="000878E1" w:rsidRPr="00E6684B" w:rsidRDefault="000878E1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  <w:highlight w:val="green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Nativity Story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07C" w:rsidRPr="00302C08" w:rsidRDefault="00260F60" w:rsidP="004A348C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  <w:u w:val="single"/>
              </w:rPr>
              <w:t>What do we know about change?</w:t>
            </w:r>
            <w:r w:rsidR="00FC0F4A" w:rsidRPr="00302C08">
              <w:rPr>
                <w:rFonts w:ascii="Sassoon Primary" w:hAnsi="Sassoon Primary" w:cs="Tw Cen MT"/>
                <w:sz w:val="20"/>
                <w:szCs w:val="20"/>
                <w:u w:val="single"/>
              </w:rPr>
              <w:br/>
            </w:r>
            <w:r w:rsidR="00FC0F4A" w:rsidRPr="00302C08">
              <w:rPr>
                <w:rFonts w:ascii="Sassoon Primary" w:hAnsi="Sassoon Primary" w:cs="Tw Cen MT"/>
                <w:iCs/>
                <w:sz w:val="20"/>
                <w:szCs w:val="20"/>
              </w:rPr>
              <w:t>Water into ice/ice into water changes-</w:t>
            </w:r>
            <w:r w:rsidR="00FC0F4A" w:rsidRPr="00302C08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  <w:r w:rsidR="00FC0F4A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Link to a story book about ice</w:t>
            </w:r>
          </w:p>
          <w:p w:rsidR="0079207C" w:rsidRPr="00302C08" w:rsidRDefault="00F05423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iCs/>
                <w:sz w:val="20"/>
                <w:szCs w:val="20"/>
              </w:rPr>
              <w:t>Materials based texts:</w:t>
            </w:r>
            <w:r w:rsidRPr="00302C08">
              <w:rPr>
                <w:rFonts w:ascii="Sassoon Primary" w:hAnsi="Sassoon Primary" w:cs="Tw Cen MT"/>
                <w:i/>
                <w:iCs/>
                <w:sz w:val="20"/>
                <w:szCs w:val="20"/>
              </w:rPr>
              <w:t xml:space="preserve"> </w:t>
            </w:r>
            <w:r w:rsidR="00FC0F4A" w:rsidRPr="00302C08">
              <w:rPr>
                <w:rFonts w:ascii="Sassoon Primary" w:hAnsi="Sassoon Primary" w:cs="Tw Cen MT"/>
                <w:i/>
                <w:iCs/>
                <w:sz w:val="20"/>
                <w:szCs w:val="20"/>
              </w:rPr>
              <w:t xml:space="preserve"> </w:t>
            </w:r>
            <w:r w:rsidR="002C00AF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That’s not my….book range</w:t>
            </w:r>
            <w:r w:rsidR="00FC0F4A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–Fiona Watt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iCs/>
                <w:sz w:val="20"/>
                <w:szCs w:val="20"/>
              </w:rPr>
              <w:t>Forces-</w:t>
            </w:r>
            <w:r w:rsidRPr="00302C08">
              <w:rPr>
                <w:rFonts w:ascii="Sassoon Primary" w:hAnsi="Sassoon Primary" w:cs="Tw Cen MT"/>
                <w:i/>
                <w:iCs/>
                <w:sz w:val="20"/>
                <w:szCs w:val="20"/>
              </w:rPr>
              <w:t xml:space="preserve"> </w:t>
            </w: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Everyone shouted pull story (</w:t>
            </w:r>
            <w:proofErr w:type="spellStart"/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youtube</w:t>
            </w:r>
            <w:proofErr w:type="spellEnd"/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)</w:t>
            </w:r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Texts based around the theme of change: </w:t>
            </w:r>
          </w:p>
          <w:p w:rsidR="002C00AF" w:rsidRPr="00302C08" w:rsidRDefault="00FC0F4A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The </w:t>
            </w:r>
            <w:r w:rsidR="002C00AF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Teeny Tiny Tadpole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- 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Sheriden</w:t>
            </w:r>
            <w:proofErr w:type="spellEnd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 Cain </w:t>
            </w:r>
          </w:p>
          <w:p w:rsidR="002C00AF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Oi Frog 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–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Kes</w:t>
            </w:r>
            <w:proofErr w:type="spellEnd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 </w:t>
            </w:r>
            <w:proofErr w:type="spellStart"/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Gray</w:t>
            </w:r>
            <w:proofErr w:type="spellEnd"/>
          </w:p>
          <w:p w:rsidR="0079207C" w:rsidRPr="00302C08" w:rsidRDefault="002C00AF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The Little Duckling </w:t>
            </w:r>
            <w:r w:rsidR="00FC0F4A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</w:t>
            </w:r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</w:p>
          <w:p w:rsidR="000878E1" w:rsidRPr="00302C08" w:rsidRDefault="000878E1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Texts based around plants: </w:t>
            </w:r>
          </w:p>
          <w:p w:rsidR="000878E1" w:rsidRPr="00302C08" w:rsidRDefault="00FC0F4A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Jack and the Beanstalk </w:t>
            </w: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br/>
              <w:t xml:space="preserve">Jaspers Beanstalk </w:t>
            </w:r>
            <w:r w:rsidR="005025CE"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– Nick Butterworth </w:t>
            </w: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br/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Easter story</w:t>
            </w:r>
            <w:r w:rsidR="00302C08"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- Mrs Honeys Hat </w:t>
            </w:r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</w:p>
          <w:p w:rsidR="000878E1" w:rsidRPr="00302C08" w:rsidRDefault="000878E1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sz w:val="20"/>
                <w:szCs w:val="20"/>
              </w:rPr>
              <w:t>Eid</w:t>
            </w:r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 (based on time of celebration)</w:t>
            </w:r>
          </w:p>
          <w:p w:rsidR="00F30319" w:rsidRPr="00302C08" w:rsidRDefault="00F30319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proofErr w:type="spellStart"/>
            <w:r w:rsidRPr="00302C08">
              <w:rPr>
                <w:rFonts w:ascii="Sassoon Primary" w:hAnsi="Sassoon Primary" w:cs="Tw Cen MT"/>
                <w:b/>
                <w:sz w:val="20"/>
                <w:szCs w:val="20"/>
              </w:rPr>
              <w:t>Mothers day</w:t>
            </w:r>
            <w:proofErr w:type="spellEnd"/>
            <w:r w:rsidRPr="00302C08">
              <w:rPr>
                <w:rFonts w:ascii="Sassoon Primary" w:hAnsi="Sassoon Primary" w:cs="Tw Cen MT"/>
                <w:b/>
                <w:sz w:val="20"/>
                <w:szCs w:val="20"/>
              </w:rPr>
              <w:t>-</w:t>
            </w:r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  <w:r w:rsidRPr="00302C08">
              <w:rPr>
                <w:rFonts w:ascii="Sassoon Primary" w:hAnsi="Sassoon Primary" w:cs="Tw Cen MT"/>
                <w:b/>
                <w:sz w:val="20"/>
                <w:szCs w:val="20"/>
              </w:rPr>
              <w:t>I Love My Mummy</w:t>
            </w:r>
            <w:r w:rsidR="004A348C" w:rsidRPr="00302C08">
              <w:rPr>
                <w:rFonts w:ascii="Sassoon Primary" w:hAnsi="Sassoon Primary" w:cs="Tw Cen MT"/>
                <w:b/>
                <w:sz w:val="20"/>
                <w:szCs w:val="20"/>
              </w:rPr>
              <w:t>-</w:t>
            </w:r>
            <w:r w:rsidR="004A348C" w:rsidRPr="00302C08">
              <w:rPr>
                <w:rFonts w:ascii="Sassoon Primary" w:hAnsi="Sassoon Primary" w:cs="Tw Cen MT"/>
                <w:sz w:val="20"/>
                <w:szCs w:val="20"/>
              </w:rPr>
              <w:t xml:space="preserve"> Giles </w:t>
            </w:r>
            <w:proofErr w:type="spellStart"/>
            <w:r w:rsidR="004A348C" w:rsidRPr="00302C08">
              <w:rPr>
                <w:rFonts w:ascii="Sassoon Primary" w:hAnsi="Sassoon Primary" w:cs="Tw Cen MT"/>
                <w:sz w:val="20"/>
                <w:szCs w:val="20"/>
              </w:rPr>
              <w:t>Andreae</w:t>
            </w:r>
            <w:proofErr w:type="spellEnd"/>
            <w:r w:rsidRPr="00302C08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95A78" w:rsidRDefault="00FC0F4A">
            <w:pPr>
              <w:spacing w:after="0" w:line="240" w:lineRule="auto"/>
              <w:rPr>
                <w:rFonts w:ascii="Sassoon Primary" w:hAnsi="Sassoon Primary"/>
                <w:b/>
                <w:bCs/>
                <w:sz w:val="20"/>
                <w:szCs w:val="20"/>
                <w:u w:val="single"/>
              </w:rPr>
            </w:pPr>
            <w:r w:rsidRPr="00302C08">
              <w:rPr>
                <w:rFonts w:ascii="Sassoon Primary" w:hAnsi="Sassoon Primary"/>
                <w:b/>
                <w:bCs/>
                <w:sz w:val="20"/>
                <w:szCs w:val="20"/>
                <w:u w:val="single"/>
              </w:rPr>
              <w:t>What is great about the great outdoors?</w:t>
            </w:r>
          </w:p>
          <w:p w:rsidR="002F14DE" w:rsidRDefault="00995A78">
            <w:pPr>
              <w:spacing w:after="0" w:line="240" w:lineRule="auto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995A7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Father’s day text </w:t>
            </w:r>
          </w:p>
          <w:p w:rsidR="00F05423" w:rsidRPr="00302C08" w:rsidRDefault="002F14DE">
            <w:pPr>
              <w:spacing w:after="0" w:line="240" w:lineRule="auto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Sassoon Primary" w:hAnsi="Sassoon Primary"/>
                <w:b/>
                <w:bCs/>
                <w:sz w:val="20"/>
                <w:szCs w:val="20"/>
              </w:rPr>
              <w:t>Gruffalo</w:t>
            </w:r>
            <w:proofErr w:type="spellEnd"/>
            <w:r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- Julia Donaldson </w:t>
            </w:r>
            <w:r w:rsidR="00FC0F4A" w:rsidRPr="00995A78">
              <w:rPr>
                <w:rFonts w:ascii="Sassoon Primary" w:hAnsi="Sassoon Primary"/>
                <w:sz w:val="20"/>
                <w:szCs w:val="20"/>
              </w:rPr>
              <w:br/>
            </w:r>
            <w:r w:rsidR="00192B62">
              <w:rPr>
                <w:rFonts w:ascii="Sassoon Primary" w:hAnsi="Sassoon Primary"/>
                <w:bCs/>
                <w:sz w:val="20"/>
                <w:szCs w:val="20"/>
              </w:rPr>
              <w:t>‘</w:t>
            </w:r>
            <w:r w:rsidR="00F05423" w:rsidRPr="00995A78">
              <w:rPr>
                <w:rFonts w:ascii="Sassoon Primary" w:hAnsi="Sassoon Primary"/>
                <w:bCs/>
                <w:sz w:val="20"/>
                <w:szCs w:val="20"/>
              </w:rPr>
              <w:t>Care for living things</w:t>
            </w:r>
            <w:r w:rsidR="00192B62">
              <w:rPr>
                <w:rFonts w:ascii="Sassoon Primary" w:hAnsi="Sassoon Primary"/>
                <w:bCs/>
                <w:sz w:val="20"/>
                <w:szCs w:val="20"/>
              </w:rPr>
              <w:t>’</w:t>
            </w:r>
            <w:r w:rsidR="00F05423"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 based texts:</w:t>
            </w:r>
            <w:r w:rsidR="00F05423"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 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Mad about </w:t>
            </w:r>
            <w:proofErr w:type="spellStart"/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>Minibeasts</w:t>
            </w:r>
            <w:proofErr w:type="spellEnd"/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 </w:t>
            </w:r>
            <w:r w:rsidR="005025CE"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– Giles </w:t>
            </w:r>
            <w:proofErr w:type="spellStart"/>
            <w:r w:rsidR="005025CE" w:rsidRPr="00302C08">
              <w:rPr>
                <w:rFonts w:ascii="Sassoon Primary" w:hAnsi="Sassoon Primary"/>
                <w:bCs/>
                <w:sz w:val="20"/>
                <w:szCs w:val="20"/>
              </w:rPr>
              <w:t>Andreae</w:t>
            </w:r>
            <w:proofErr w:type="spellEnd"/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/>
                <w:sz w:val="20"/>
                <w:szCs w:val="20"/>
              </w:rPr>
            </w:pPr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>What the Ladybird Heard</w:t>
            </w:r>
            <w:r w:rsidR="005025CE"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>-</w:t>
            </w:r>
            <w:r w:rsidR="005025CE" w:rsidRPr="00302C08">
              <w:rPr>
                <w:rFonts w:ascii="Sassoon Primary" w:hAnsi="Sassoon Primary"/>
                <w:sz w:val="20"/>
                <w:szCs w:val="20"/>
              </w:rPr>
              <w:t>Julia Donaldson - COEL text</w:t>
            </w: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proofErr w:type="spellStart"/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>Aaaargh</w:t>
            </w:r>
            <w:proofErr w:type="spellEnd"/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 Spider</w:t>
            </w:r>
            <w:r w:rsidRPr="00302C08">
              <w:rPr>
                <w:rFonts w:ascii="Sassoon Primary" w:hAnsi="Sassoon Primary"/>
                <w:bCs/>
                <w:sz w:val="20"/>
                <w:szCs w:val="20"/>
              </w:rPr>
              <w:t>!</w:t>
            </w:r>
            <w:r w:rsidR="005025CE" w:rsidRPr="00302C08">
              <w:rPr>
                <w:rFonts w:ascii="Sassoon Primary" w:hAnsi="Sassoon Primary"/>
                <w:bCs/>
                <w:sz w:val="20"/>
                <w:szCs w:val="20"/>
              </w:rPr>
              <w:t>- Lydia Monks</w:t>
            </w:r>
            <w:r w:rsidR="005025CE"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 </w:t>
            </w:r>
          </w:p>
          <w:p w:rsidR="00513042" w:rsidRPr="00302C08" w:rsidRDefault="00513042" w:rsidP="00513042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>The Hungry Caterpillar</w:t>
            </w: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- Eric Carle</w:t>
            </w:r>
            <w:r w:rsidRPr="00302C08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</w:t>
            </w:r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/>
                <w:sz w:val="20"/>
                <w:szCs w:val="20"/>
              </w:rPr>
            </w:pPr>
            <w:r w:rsidRPr="00302C08">
              <w:rPr>
                <w:rFonts w:ascii="Sassoon Primary" w:hAnsi="Sassoon Primary"/>
                <w:sz w:val="20"/>
                <w:szCs w:val="20"/>
              </w:rPr>
              <w:t xml:space="preserve">Exploring </w:t>
            </w:r>
            <w:r w:rsidR="00F05423" w:rsidRPr="00302C08">
              <w:rPr>
                <w:rFonts w:ascii="Sassoon Primary" w:hAnsi="Sassoon Primary"/>
                <w:sz w:val="20"/>
                <w:szCs w:val="20"/>
              </w:rPr>
              <w:t xml:space="preserve">different countries texts: </w:t>
            </w:r>
          </w:p>
          <w:p w:rsidR="00F05423" w:rsidRPr="00302C08" w:rsidRDefault="00F05423" w:rsidP="00F05423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>We’re going on a Bear Hunt</w:t>
            </w:r>
            <w:r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- </w:t>
            </w:r>
            <w:r w:rsidR="004A348C"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Michael Rosen </w:t>
            </w:r>
            <w:r w:rsidRPr="00302C08">
              <w:rPr>
                <w:rFonts w:ascii="Sassoon Primary" w:hAnsi="Sassoon Primary"/>
                <w:bCs/>
                <w:sz w:val="20"/>
                <w:szCs w:val="20"/>
              </w:rPr>
              <w:t>COEL text</w:t>
            </w:r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/>
                <w:sz w:val="20"/>
                <w:szCs w:val="20"/>
              </w:rPr>
            </w:pPr>
            <w:r w:rsidRPr="00302C08">
              <w:rPr>
                <w:rFonts w:ascii="Sassoon Primary" w:hAnsi="Sassoon Primary"/>
                <w:b/>
                <w:sz w:val="20"/>
                <w:szCs w:val="20"/>
              </w:rPr>
              <w:t>The Lost and Found Cat</w:t>
            </w:r>
            <w:r w:rsidR="005025CE" w:rsidRPr="00302C08">
              <w:rPr>
                <w:rFonts w:ascii="Sassoon Primary" w:hAnsi="Sassoon Primary"/>
                <w:sz w:val="20"/>
                <w:szCs w:val="20"/>
              </w:rPr>
              <w:t xml:space="preserve">- Amy </w:t>
            </w:r>
            <w:proofErr w:type="spellStart"/>
            <w:r w:rsidR="005025CE" w:rsidRPr="00302C08">
              <w:rPr>
                <w:rFonts w:ascii="Sassoon Primary" w:hAnsi="Sassoon Primary"/>
                <w:sz w:val="20"/>
                <w:szCs w:val="20"/>
              </w:rPr>
              <w:t>Shrodes</w:t>
            </w:r>
            <w:proofErr w:type="spellEnd"/>
          </w:p>
          <w:p w:rsidR="00F05423" w:rsidRPr="00302C08" w:rsidRDefault="00F05423">
            <w:pPr>
              <w:spacing w:after="0" w:line="240" w:lineRule="auto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79207C" w:rsidRPr="00302C08" w:rsidRDefault="00FC0F4A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 xml:space="preserve">Commotion in the Ocean </w:t>
            </w:r>
            <w:r w:rsidR="005025CE" w:rsidRPr="00302C08">
              <w:rPr>
                <w:rFonts w:ascii="Sassoon Primary" w:hAnsi="Sassoon Primary"/>
                <w:b/>
                <w:bCs/>
                <w:sz w:val="20"/>
                <w:szCs w:val="20"/>
              </w:rPr>
              <w:t>-</w:t>
            </w:r>
            <w:r w:rsidR="005025CE"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 Giles </w:t>
            </w:r>
            <w:proofErr w:type="spellStart"/>
            <w:r w:rsidR="005025CE" w:rsidRPr="00302C08">
              <w:rPr>
                <w:rFonts w:ascii="Sassoon Primary" w:hAnsi="Sassoon Primary"/>
                <w:bCs/>
                <w:sz w:val="20"/>
                <w:szCs w:val="20"/>
              </w:rPr>
              <w:t>Andreae</w:t>
            </w:r>
            <w:proofErr w:type="spellEnd"/>
          </w:p>
          <w:p w:rsidR="00302C08" w:rsidRPr="00302C08" w:rsidRDefault="00302C08">
            <w:pPr>
              <w:spacing w:after="0" w:line="240" w:lineRule="auto"/>
              <w:rPr>
                <w:rFonts w:ascii="Sassoon Primary" w:hAnsi="Sassoon Primary"/>
                <w:sz w:val="20"/>
                <w:szCs w:val="20"/>
              </w:rPr>
            </w:pPr>
            <w:r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Shark in the Park –Nick </w:t>
            </w:r>
            <w:proofErr w:type="spellStart"/>
            <w:r w:rsidRPr="00302C08">
              <w:rPr>
                <w:rFonts w:ascii="Sassoon Primary" w:hAnsi="Sassoon Primary"/>
                <w:bCs/>
                <w:sz w:val="20"/>
                <w:szCs w:val="20"/>
              </w:rPr>
              <w:t>Sharratt</w:t>
            </w:r>
            <w:proofErr w:type="spellEnd"/>
            <w:r w:rsidRPr="00302C08">
              <w:rPr>
                <w:rFonts w:ascii="Sassoon Primary" w:hAnsi="Sassoon Primary"/>
                <w:bCs/>
                <w:sz w:val="20"/>
                <w:szCs w:val="20"/>
              </w:rPr>
              <w:t xml:space="preserve"> </w:t>
            </w:r>
          </w:p>
        </w:tc>
      </w:tr>
      <w:tr w:rsidR="00302C08" w:rsidTr="008F6607">
        <w:trPr>
          <w:cantSplit/>
          <w:trHeight w:val="2784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02C08" w:rsidRPr="00DC7ED0" w:rsidRDefault="00302C08" w:rsidP="00E75573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CC2E84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Possible WOW experiences/ Enrichment Opportunities  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2C08" w:rsidRDefault="00302C08" w:rsidP="00302C08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sz w:val="20"/>
                <w:szCs w:val="20"/>
              </w:rPr>
              <w:t>‘This</w:t>
            </w:r>
            <w:r>
              <w:rPr>
                <w:rFonts w:ascii="Sassoon Primary" w:hAnsi="Sassoon Primary" w:cs="Tw Cen MT"/>
                <w:sz w:val="20"/>
                <w:szCs w:val="20"/>
              </w:rPr>
              <w:t xml:space="preserve"> is my box’ EY2P </w:t>
            </w:r>
          </w:p>
          <w:p w:rsidR="00302C08" w:rsidRDefault="00302C08" w:rsidP="00302C08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 xml:space="preserve">‘This is our school’ walk </w:t>
            </w:r>
          </w:p>
          <w:p w:rsidR="00302C08" w:rsidRDefault="00302C08" w:rsidP="00302C08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 xml:space="preserve">Nursery Rhymes Week </w:t>
            </w:r>
          </w:p>
          <w:p w:rsidR="00302C08" w:rsidRDefault="00302C08" w:rsidP="00302C08">
            <w:pPr>
              <w:spacing w:after="0"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 xml:space="preserve">Building large scale 3 pigs houses </w:t>
            </w:r>
          </w:p>
          <w:p w:rsid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Halloween- Potion lab/ Pumpkins </w:t>
            </w:r>
          </w:p>
          <w:p w:rsidR="00302C08" w:rsidRP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Diwali</w:t>
            </w: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 party</w:t>
            </w:r>
          </w:p>
          <w:p w:rsidR="00302C08" w:rsidRDefault="00302C08">
            <w:pPr>
              <w:spacing w:after="0" w:line="240" w:lineRule="auto"/>
              <w:rPr>
                <w:rFonts w:ascii="Sassoon Primary" w:hAnsi="Sassoon Primary" w:cs="Tw Cen MT"/>
                <w:b/>
                <w:bCs/>
                <w:sz w:val="20"/>
                <w:szCs w:val="20"/>
                <w:u w:val="single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Bonfire Night- Glow sticks</w:t>
            </w:r>
            <w:r>
              <w:rPr>
                <w:rFonts w:ascii="Sassoon Primary" w:hAnsi="Sassoon Primary" w:cs="Tw Cen MT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Hanukah </w:t>
            </w:r>
          </w:p>
          <w:p w:rsid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Christmas Stay and Play </w:t>
            </w:r>
          </w:p>
          <w:p w:rsid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Elf on the shelf </w:t>
            </w:r>
          </w:p>
          <w:p w:rsid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>Christmas tree</w:t>
            </w:r>
          </w:p>
          <w:p w:rsidR="00302C08" w:rsidRPr="00302C08" w:rsidRDefault="00302C08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Christmas Party 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 w:rsidRPr="00302C08">
              <w:rPr>
                <w:rFonts w:ascii="Sassoon Primary" w:hAnsi="Sassoon Primary" w:cs="Tw Cen MT"/>
                <w:bCs/>
                <w:sz w:val="20"/>
                <w:szCs w:val="20"/>
              </w:rPr>
              <w:t>Visit to the pond</w:t>
            </w:r>
          </w:p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Planting </w:t>
            </w:r>
          </w:p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>Chinese New Year</w:t>
            </w:r>
          </w:p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>Valentine’s Day</w:t>
            </w:r>
          </w:p>
          <w:p w:rsidR="00995A78" w:rsidRDefault="00995A7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Ducks from Liz </w:t>
            </w:r>
          </w:p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Easter Bonnet Parade </w:t>
            </w:r>
          </w:p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International Language Day </w:t>
            </w:r>
          </w:p>
          <w:p w:rsid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World Book Day </w:t>
            </w:r>
          </w:p>
          <w:p w:rsidR="00302C08" w:rsidRPr="00302C08" w:rsidRDefault="00302C08" w:rsidP="004A348C">
            <w:pPr>
              <w:spacing w:after="0" w:line="240" w:lineRule="auto"/>
              <w:rPr>
                <w:rFonts w:ascii="Sassoon Primary" w:hAnsi="Sassoon Primary" w:cs="Tw Cen MT"/>
                <w:bCs/>
                <w:sz w:val="20"/>
                <w:szCs w:val="20"/>
              </w:rPr>
            </w:pPr>
            <w:r>
              <w:rPr>
                <w:rFonts w:ascii="Sassoon Primary" w:hAnsi="Sassoon Primary" w:cs="Tw Cen MT"/>
                <w:bCs/>
                <w:sz w:val="20"/>
                <w:szCs w:val="20"/>
              </w:rPr>
              <w:t xml:space="preserve">Mother’s Day Stay and Play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02C08" w:rsidRDefault="00192B62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Cs/>
                <w:sz w:val="20"/>
                <w:szCs w:val="20"/>
              </w:rPr>
              <w:t>Father’s Day</w:t>
            </w:r>
            <w:r w:rsidR="00302C08">
              <w:rPr>
                <w:rFonts w:ascii="Sassoon Primary" w:hAnsi="Sassoon Primary"/>
                <w:bCs/>
                <w:sz w:val="20"/>
                <w:szCs w:val="20"/>
              </w:rPr>
              <w:t xml:space="preserve"> Stay and Play</w:t>
            </w:r>
          </w:p>
          <w:p w:rsidR="00995A78" w:rsidRDefault="00995A78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Cs/>
                <w:sz w:val="20"/>
                <w:szCs w:val="20"/>
              </w:rPr>
              <w:t>Caterpillars</w:t>
            </w:r>
          </w:p>
          <w:p w:rsidR="00995A78" w:rsidRDefault="00995A78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Cs/>
                <w:sz w:val="20"/>
                <w:szCs w:val="20"/>
              </w:rPr>
              <w:t>Wiggly Roadshow</w:t>
            </w:r>
          </w:p>
          <w:p w:rsidR="00995A78" w:rsidRDefault="00995A78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Cs/>
                <w:sz w:val="20"/>
                <w:szCs w:val="20"/>
              </w:rPr>
              <w:t>Mini-beast hunt around school</w:t>
            </w:r>
          </w:p>
          <w:p w:rsidR="00192B62" w:rsidRDefault="00192B62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Cs/>
                <w:sz w:val="20"/>
                <w:szCs w:val="20"/>
              </w:rPr>
              <w:t>A real life Bear Hunt!</w:t>
            </w:r>
          </w:p>
          <w:p w:rsidR="00995A78" w:rsidRDefault="00995A78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</w:p>
          <w:p w:rsidR="00302C08" w:rsidRDefault="00302C08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  <w:r>
              <w:rPr>
                <w:rFonts w:ascii="Sassoon Primary" w:hAnsi="Sassoon Primary"/>
                <w:bCs/>
                <w:sz w:val="20"/>
                <w:szCs w:val="20"/>
              </w:rPr>
              <w:t>Beach Trip</w:t>
            </w:r>
          </w:p>
          <w:p w:rsidR="00302C08" w:rsidRPr="00302C08" w:rsidRDefault="00302C08">
            <w:pPr>
              <w:spacing w:after="0" w:line="240" w:lineRule="auto"/>
              <w:rPr>
                <w:rFonts w:ascii="Sassoon Primary" w:hAnsi="Sassoon Primary"/>
                <w:bCs/>
                <w:sz w:val="20"/>
                <w:szCs w:val="20"/>
              </w:rPr>
            </w:pPr>
          </w:p>
        </w:tc>
      </w:tr>
      <w:tr w:rsidR="0079207C" w:rsidTr="000F68D4">
        <w:trPr>
          <w:trHeight w:val="1675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t>Communication and Language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Develop their communication but may continue to have problems with irregular tenses and plurals, such as ‘</w:t>
            </w:r>
            <w:proofErr w:type="spellStart"/>
            <w:r w:rsidRPr="00EA65AB">
              <w:rPr>
                <w:rFonts w:ascii="Sassoon Primary" w:hAnsi="Sassoon Primary" w:cs="Tw Cen MT"/>
                <w:sz w:val="20"/>
                <w:szCs w:val="20"/>
              </w:rPr>
              <w:t>runned</w:t>
            </w:r>
            <w:proofErr w:type="spellEnd"/>
            <w:r w:rsidRPr="00EA65AB">
              <w:rPr>
                <w:rFonts w:ascii="Sassoon Primary" w:hAnsi="Sassoon Primary" w:cs="Tw Cen MT"/>
                <w:sz w:val="20"/>
                <w:szCs w:val="20"/>
              </w:rPr>
              <w:t>’ for ‘ran’, ‘</w:t>
            </w:r>
            <w:proofErr w:type="spellStart"/>
            <w:r w:rsidRPr="00EA65AB">
              <w:rPr>
                <w:rFonts w:ascii="Sassoon Primary" w:hAnsi="Sassoon Primary" w:cs="Tw Cen MT"/>
                <w:sz w:val="20"/>
                <w:szCs w:val="20"/>
              </w:rPr>
              <w:t>swimmed</w:t>
            </w:r>
            <w:proofErr w:type="spellEnd"/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 for swam’.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Use talk to organise themselves and their play: “Let’s go on a bus… you sit there… I’ll be the driver.”</w:t>
            </w:r>
          </w:p>
          <w:p w:rsidR="0079207C" w:rsidRPr="00EA65AB" w:rsidRDefault="0079207C">
            <w:pPr>
              <w:pStyle w:val="ListParagraph"/>
              <w:spacing w:after="160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C" w:rsidRPr="00EA65AB" w:rsidRDefault="00FC0F4A">
            <w:pPr>
              <w:spacing w:line="240" w:lineRule="auto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Understand a question or instruction that has two parts, such as: “Get your coat and wait at the door”</w:t>
            </w: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Understand ‘why’ questions, like: “Why do you think the caterpillar got so fat?”.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Can start a conversation with an adult or a friend and continue it for many turns. </w:t>
            </w:r>
          </w:p>
          <w:p w:rsidR="0079207C" w:rsidRPr="00EA65AB" w:rsidRDefault="0079207C">
            <w:pPr>
              <w:spacing w:line="240" w:lineRule="auto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Enjoy listening to longer stories and can remember much of what happens.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Know many rhymes, be able to talk about familiar books and be able to tell a long story.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 able to express a point of view and to debate when they disagree with and adult or a friend, using words as well as actions.</w:t>
            </w:r>
          </w:p>
        </w:tc>
      </w:tr>
      <w:tr w:rsidR="0079207C" w:rsidTr="00E6684B">
        <w:trPr>
          <w:trHeight w:val="346"/>
        </w:trPr>
        <w:tc>
          <w:tcPr>
            <w:tcW w:w="988" w:type="dxa"/>
            <w:vMerge/>
            <w:shd w:val="clear" w:color="auto" w:fill="8EAADB" w:themeFill="accent1" w:themeFillTint="99"/>
          </w:tcPr>
          <w:p w:rsidR="0079207C" w:rsidRPr="00EA65AB" w:rsidRDefault="0079207C">
            <w:pPr>
              <w:spacing w:after="0" w:line="240" w:lineRule="auto"/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21829" w:type="dxa"/>
            <w:gridSpan w:val="6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79207C" w:rsidRPr="00EA65AB" w:rsidRDefault="00FC0F4A" w:rsidP="00EA65AB">
            <w:pPr>
              <w:pStyle w:val="ListParagraph"/>
              <w:spacing w:after="160"/>
              <w:jc w:val="center"/>
              <w:rPr>
                <w:rFonts w:ascii="Sassoon Primary" w:hAnsi="Sassoon Primary" w:cs="Tw Cen MT"/>
                <w:sz w:val="16"/>
                <w:szCs w:val="16"/>
              </w:rPr>
            </w:pPr>
            <w:r w:rsidRPr="00EA65AB">
              <w:rPr>
                <w:rFonts w:ascii="Sassoon Primary" w:hAnsi="Sassoon Primary" w:cs="Tw Cen MT"/>
                <w:sz w:val="16"/>
                <w:szCs w:val="16"/>
              </w:rPr>
              <w:t>Use a wider range of vocabulary.</w:t>
            </w:r>
            <w:r w:rsidR="00EA65AB" w:rsidRPr="00EA65AB">
              <w:rPr>
                <w:rFonts w:ascii="Sassoon Primary" w:hAnsi="Sassoon Primary" w:cs="Tw Cen MT"/>
                <w:sz w:val="16"/>
                <w:szCs w:val="16"/>
              </w:rPr>
              <w:t xml:space="preserve">                          </w:t>
            </w:r>
            <w:r w:rsidRPr="00EA65AB">
              <w:rPr>
                <w:rFonts w:ascii="Sassoon Primary" w:hAnsi="Sassoon Primary" w:cs="Tw Cen MT"/>
                <w:sz w:val="16"/>
                <w:szCs w:val="16"/>
              </w:rPr>
              <w:t>Sing a large repertoire of songs</w:t>
            </w:r>
            <w:r w:rsidR="00EA65AB" w:rsidRPr="00EA65AB">
              <w:rPr>
                <w:rFonts w:ascii="Sassoon Primary" w:hAnsi="Sassoon Primary" w:cs="Tw Cen MT"/>
                <w:sz w:val="16"/>
                <w:szCs w:val="16"/>
              </w:rPr>
              <w:t xml:space="preserve">                                       </w:t>
            </w:r>
            <w:r w:rsidRPr="00EA65AB">
              <w:rPr>
                <w:rFonts w:ascii="Sassoon Primary" w:hAnsi="Sassoon Primary" w:cs="Tw Cen MT"/>
                <w:sz w:val="16"/>
                <w:szCs w:val="16"/>
              </w:rPr>
              <w:t>Use longer sentences of four to six words.</w:t>
            </w:r>
          </w:p>
        </w:tc>
      </w:tr>
      <w:tr w:rsidR="0079207C" w:rsidTr="000F68D4">
        <w:trPr>
          <w:trHeight w:val="1140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t>Personal, Social and Emotional Development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Become more outgoing with unfamiliar people, in the safe context of their setting.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Show more confidence in new social situations.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Select and use activities and resources, with help when needed. This helps them to achieve a goal they have chosen, or one which is suggested to them.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Talk about their feelings using words like ‘happy’, ‘sad’, ‘angry’ or ‘worried’.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Increasingly follow rules, understanding why they are important.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Do not always need an adult to remind them of a rule.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Play with one or more other children, extending and elaborating play ideas.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Increasingly follow rules, understanding why they are important.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79207C">
            <w:pPr>
              <w:pStyle w:val="ListParagraph"/>
              <w:spacing w:after="16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79207C">
            <w:pPr>
              <w:spacing w:after="200" w:line="276" w:lineRule="auto"/>
              <w:contextualSpacing/>
              <w:rPr>
                <w:rFonts w:ascii="Sassoon Primary" w:eastAsia="Times New Roman" w:hAnsi="Sassoon Primary" w:cs="Tw Cen MT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Talk with others to solve conflicts.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spacing w:after="200" w:line="276" w:lineRule="auto"/>
              <w:contextualSpacing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Help to find solutions to conflicts and rivalries. For example, accepting that not everyone can be Spiderman in the game, and suggesting other ideas.</w:t>
            </w: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Begin to understand how others might be feeling.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Develop appropriate ways of being assertive.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Develop their sense of responsibility and membership of community.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Increasingly follow rules, understanding why they are important.</w:t>
            </w:r>
          </w:p>
        </w:tc>
      </w:tr>
      <w:tr w:rsidR="0079207C" w:rsidTr="000F68D4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79207C" w:rsidRPr="00EA65AB" w:rsidRDefault="0079207C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21829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9207C" w:rsidRPr="00EA65AB" w:rsidRDefault="00FC0F4A">
            <w:pPr>
              <w:spacing w:after="200" w:line="276" w:lineRule="auto"/>
              <w:contextualSpacing/>
              <w:jc w:val="center"/>
              <w:rPr>
                <w:rFonts w:ascii="Sassoon Primary" w:eastAsia="Times New Roman" w:hAnsi="Sassoon Primary" w:cs="Tw Cen MT"/>
                <w:i/>
                <w:iCs/>
                <w:sz w:val="20"/>
                <w:szCs w:val="20"/>
                <w:lang w:eastAsia="en-GB"/>
              </w:rPr>
            </w:pPr>
            <w:r w:rsidRPr="00EA65AB">
              <w:rPr>
                <w:rFonts w:ascii="Sassoon Primary" w:eastAsia="Times New Roman" w:hAnsi="Sassoon Primary" w:cs="Tw Cen MT"/>
                <w:i/>
                <w:iCs/>
                <w:sz w:val="16"/>
                <w:szCs w:val="16"/>
                <w:lang w:eastAsia="en-GB"/>
              </w:rPr>
              <w:t>PSED is on-going depending on the individual needs of the children</w:t>
            </w:r>
          </w:p>
        </w:tc>
      </w:tr>
      <w:tr w:rsidR="0079207C" w:rsidTr="000F68D4">
        <w:trPr>
          <w:trHeight w:val="925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lastRenderedPageBreak/>
              <w:t>Physical Development</w:t>
            </w:r>
          </w:p>
          <w:p w:rsidR="0079207C" w:rsidRPr="00EA65AB" w:rsidRDefault="0079207C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:rsidR="0079207C" w:rsidRPr="00EA65AB" w:rsidRDefault="0079207C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Use large-muscle movements to wave flags and streamers, paint and make marks.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Continue to develop their movement, balancing, riding (scooters, trikes and bikes) and ball skills. 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Skip, hop, stand on one leg and hold a pose for a game of musical statues.</w:t>
            </w:r>
          </w:p>
          <w:p w:rsidR="0079207C" w:rsidRPr="00EA65AB" w:rsidRDefault="0079207C">
            <w:pPr>
              <w:pStyle w:val="ListParagraph"/>
              <w:spacing w:after="160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Go up steps and stairs, or climb up apparatus, using alternate feet.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Match their developing physical skills to tasks and activities in the setting. For example, they decide whether to crawl, walk or run across a plank, depending on its length and width. 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Show a preference for a dominant hand.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Use one-handed tools and equipment, for example, making snips in paper with scissors. </w:t>
            </w:r>
          </w:p>
          <w:p w:rsidR="0079207C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Choose the right resources to carry out their own plan. For example, choosing a spade to enlarge a small hole they dug with a trowel. Collaborate with others to manage large items, such as moving a long plank safely, carrying large hollow blocks.</w:t>
            </w:r>
          </w:p>
          <w:p w:rsidR="00086BF8" w:rsidRPr="00EA65AB" w:rsidRDefault="00086BF8" w:rsidP="00086BF8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 increasingly independent in meeting their own care needs, e.g. brushing teeth, using the toilet, washing and drying their hands thoroughly.</w:t>
            </w:r>
          </w:p>
          <w:p w:rsidR="00086BF8" w:rsidRPr="00EA65AB" w:rsidRDefault="00086BF8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Start taking part in some group activities which they make up for themselves, or in teams.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Make healthy choices about food, drink, activity and </w:t>
            </w:r>
            <w:proofErr w:type="spellStart"/>
            <w:r w:rsidRPr="00EA65AB">
              <w:rPr>
                <w:rFonts w:ascii="Sassoon Primary" w:hAnsi="Sassoon Primary" w:cs="Tw Cen MT"/>
                <w:sz w:val="20"/>
                <w:szCs w:val="20"/>
              </w:rPr>
              <w:t>toothbrushing</w:t>
            </w:r>
            <w:proofErr w:type="spellEnd"/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Start to eat independently and learning how to use a knife and fork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Use a comfortable grip with good control when holding pens and pencils.</w:t>
            </w:r>
          </w:p>
          <w:p w:rsidR="0079207C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Are increasingly able to use and remember sequences and patterns of movements which are related to music and rhythm.</w:t>
            </w:r>
          </w:p>
          <w:p w:rsidR="00086BF8" w:rsidRDefault="00086BF8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 increasingly independent as they get dressed and undressed, for example, putting coats on and doing up zips</w:t>
            </w:r>
          </w:p>
          <w:p w:rsidR="00086BF8" w:rsidRPr="00EA65AB" w:rsidRDefault="00086BF8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79207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 Primary" w:hAnsi="Sassoon Primary" w:cs="Tw Cen MT"/>
                <w:sz w:val="20"/>
                <w:szCs w:val="20"/>
              </w:rPr>
            </w:pPr>
          </w:p>
        </w:tc>
      </w:tr>
      <w:tr w:rsidR="0079207C" w:rsidTr="000F68D4">
        <w:trPr>
          <w:trHeight w:val="421"/>
        </w:trPr>
        <w:tc>
          <w:tcPr>
            <w:tcW w:w="988" w:type="dxa"/>
            <w:vMerge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79207C" w:rsidRDefault="0079207C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829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79207C" w:rsidRPr="00EA65AB" w:rsidRDefault="00FC0F4A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ascii="Sassoon Primary" w:eastAsia="Times New Roman" w:hAnsi="Sassoon Primary" w:cs="Tw Cen MT"/>
                <w:sz w:val="20"/>
                <w:szCs w:val="20"/>
                <w:lang w:eastAsia="en-GB"/>
              </w:rPr>
            </w:pPr>
            <w:r w:rsidRPr="00EA65AB">
              <w:rPr>
                <w:rFonts w:ascii="Sassoon Primary" w:eastAsia="Times New Roman" w:hAnsi="Sassoon Primary" w:cs="Tw Cen MT"/>
                <w:sz w:val="16"/>
                <w:szCs w:val="16"/>
                <w:lang w:eastAsia="en-GB"/>
              </w:rPr>
              <w:t xml:space="preserve">Physical development will depend on the individual child’s needs. Gross motor skills are developed before develop fine motor where children are showing poor fine motor control. </w:t>
            </w:r>
          </w:p>
        </w:tc>
      </w:tr>
      <w:tr w:rsidR="0079207C" w:rsidTr="000F68D4">
        <w:trPr>
          <w:cantSplit/>
          <w:trHeight w:val="24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t>Literacy</w:t>
            </w:r>
          </w:p>
          <w:p w:rsidR="0079207C" w:rsidRPr="00EA65AB" w:rsidRDefault="0079207C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:rsidR="0079207C" w:rsidRPr="00EA65AB" w:rsidRDefault="0079207C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Understand the five key concepts about print</w:t>
            </w:r>
          </w:p>
          <w:p w:rsidR="0079207C" w:rsidRPr="00EA65AB" w:rsidRDefault="00FC0F4A">
            <w:pPr>
              <w:pStyle w:val="ListParagraph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-print has meaning</w:t>
            </w:r>
            <w:r w:rsidRPr="00EA65AB">
              <w:rPr>
                <w:rFonts w:ascii="Sassoon Primary" w:hAnsi="Sassoon Primary" w:cs="Tw Cen MT"/>
                <w:sz w:val="20"/>
                <w:szCs w:val="20"/>
              </w:rPr>
              <w:br/>
              <w:t xml:space="preserve"> -print can have different purposes </w:t>
            </w:r>
            <w:r w:rsidRPr="00EA65AB">
              <w:rPr>
                <w:rFonts w:ascii="Sassoon Primary" w:hAnsi="Sassoon Primary" w:cs="Tw Cen MT"/>
                <w:sz w:val="20"/>
                <w:szCs w:val="20"/>
              </w:rPr>
              <w:br/>
              <w:t xml:space="preserve">-we read English text from left to right and from top to bottom </w:t>
            </w:r>
            <w:r w:rsidRPr="00EA65AB">
              <w:rPr>
                <w:rFonts w:ascii="Sassoon Primary" w:hAnsi="Sassoon Primary" w:cs="Tw Cen MT"/>
                <w:sz w:val="20"/>
                <w:szCs w:val="20"/>
              </w:rPr>
              <w:br/>
              <w:t xml:space="preserve">-the names of the different parts of a book </w:t>
            </w:r>
            <w:r w:rsidRPr="00EA65AB">
              <w:rPr>
                <w:rFonts w:ascii="Sassoon Primary" w:hAnsi="Sassoon Primary" w:cs="Tw Cen MT"/>
                <w:sz w:val="20"/>
                <w:szCs w:val="20"/>
              </w:rPr>
              <w:br/>
              <w:t xml:space="preserve">-page sequencing </w:t>
            </w:r>
          </w:p>
          <w:p w:rsidR="0079207C" w:rsidRPr="00EA65AB" w:rsidRDefault="0079207C">
            <w:pPr>
              <w:pStyle w:val="ListParagraph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Develop phonological awareness, so that they can:</w:t>
            </w:r>
          </w:p>
          <w:p w:rsidR="0079207C" w:rsidRPr="00EA65AB" w:rsidRDefault="00FC0F4A">
            <w:pPr>
              <w:spacing w:after="200" w:line="276" w:lineRule="auto"/>
              <w:contextualSpacing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-spot and suggest rhymes </w:t>
            </w:r>
            <w:r w:rsidRPr="00EA65AB">
              <w:rPr>
                <w:rFonts w:ascii="Sassoon Primary" w:hAnsi="Sassoon Primary" w:cs="Tw Cen MT"/>
                <w:sz w:val="20"/>
                <w:szCs w:val="20"/>
              </w:rPr>
              <w:br/>
              <w:t>-count or clap syllables in a word</w:t>
            </w:r>
            <w:r w:rsidRPr="00EA65AB">
              <w:rPr>
                <w:rFonts w:ascii="Sassoon Primary" w:hAnsi="Sassoon Primary" w:cs="Tw Cen MT"/>
                <w:sz w:val="20"/>
                <w:szCs w:val="20"/>
              </w:rPr>
              <w:br/>
            </w:r>
          </w:p>
          <w:p w:rsidR="0079207C" w:rsidRPr="00EA65AB" w:rsidRDefault="00FC0F4A">
            <w:pPr>
              <w:spacing w:after="200" w:line="276" w:lineRule="auto"/>
              <w:contextualSpacing/>
              <w:rPr>
                <w:rFonts w:ascii="Sassoon Primary" w:eastAsia="Times New Roman" w:hAnsi="Sassoon Primary" w:cs="Tw Cen MT"/>
                <w:sz w:val="20"/>
                <w:szCs w:val="20"/>
                <w:lang w:eastAsia="en-GB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Use some of their print and letter knowledge in their early writing. For example: writing a pretend shopping list that starts at the top of the page; write ‘m’ for mummy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Recognise words with the same initial sound, such as money and mothers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Use some of their print and letter knowledge in their early writing. For example: writing a pretend shopping list that starts at the top of the page; write ‘m’ for mummy.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Write some or all of their name.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Write some letters accurately</w:t>
            </w: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Engage in extended conversations about stories, learning new vocabulary.</w:t>
            </w:r>
          </w:p>
        </w:tc>
      </w:tr>
      <w:tr w:rsidR="00C23516" w:rsidTr="00C23516">
        <w:trPr>
          <w:cantSplit/>
          <w:trHeight w:val="50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23516" w:rsidRPr="00C23516" w:rsidRDefault="00C23516" w:rsidP="00C23516">
            <w:pPr>
              <w:spacing w:after="0" w:line="240" w:lineRule="auto"/>
              <w:jc w:val="center"/>
              <w:rPr>
                <w:rFonts w:ascii="Sassoon Primary" w:hAnsi="Sassoon Primary"/>
                <w:sz w:val="14"/>
                <w:szCs w:val="20"/>
              </w:rPr>
            </w:pPr>
            <w:r w:rsidRPr="00C23516">
              <w:rPr>
                <w:rFonts w:ascii="Sassoon Primary" w:hAnsi="Sassoon Primary"/>
                <w:sz w:val="14"/>
                <w:szCs w:val="20"/>
              </w:rPr>
              <w:t>Name Writing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6" w:rsidRDefault="00C23516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>Autumn 1 – Picture and name recognition and forming letter patterns.</w:t>
            </w:r>
          </w:p>
          <w:p w:rsidR="00C23516" w:rsidRPr="00EA65AB" w:rsidRDefault="00C23516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 xml:space="preserve">Autumn 2- Name (no picture) recognition and forming letter patterns. 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6" w:rsidRDefault="00C23516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>Spring 1- Name puzzles and forming letter families</w:t>
            </w:r>
          </w:p>
          <w:p w:rsidR="00C23516" w:rsidRPr="00EA65AB" w:rsidRDefault="00C23516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>Spring 2- Initial letters of name formation and continuing letter families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16" w:rsidRPr="00EA65AB" w:rsidRDefault="00C23516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>
              <w:rPr>
                <w:rFonts w:ascii="Sassoon Primary" w:hAnsi="Sassoon Primary" w:cs="Tw Cen MT"/>
                <w:sz w:val="20"/>
                <w:szCs w:val="20"/>
              </w:rPr>
              <w:t xml:space="preserve">Summer- Name writing </w:t>
            </w:r>
          </w:p>
        </w:tc>
      </w:tr>
      <w:tr w:rsidR="0079207C" w:rsidTr="00C23516">
        <w:trPr>
          <w:cantSplit/>
          <w:trHeight w:val="5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79207C" w:rsidRPr="00EA65AB" w:rsidRDefault="00FC0F4A" w:rsidP="00C23516">
            <w:pPr>
              <w:spacing w:after="0" w:line="240" w:lineRule="auto"/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EA65AB">
              <w:rPr>
                <w:rFonts w:ascii="Sassoon Primary" w:hAnsi="Sassoon Primary"/>
                <w:sz w:val="16"/>
                <w:szCs w:val="16"/>
              </w:rPr>
              <w:t>Phonics</w:t>
            </w:r>
          </w:p>
        </w:tc>
        <w:tc>
          <w:tcPr>
            <w:tcW w:w="218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79207C" w:rsidRPr="00192B62" w:rsidRDefault="00FC0F4A" w:rsidP="00192B62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b/>
                <w:bCs/>
                <w:sz w:val="16"/>
                <w:szCs w:val="16"/>
              </w:rPr>
            </w:pPr>
            <w:r w:rsidRPr="00192B62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           </w:t>
            </w:r>
            <w:r w:rsidR="00192B62">
              <w:rPr>
                <w:rFonts w:ascii="Sassoon Primary" w:hAnsi="Sassoon Primary" w:cs="Tw Cen MT"/>
                <w:b/>
                <w:bCs/>
                <w:sz w:val="20"/>
                <w:szCs w:val="20"/>
              </w:rPr>
              <w:t xml:space="preserve">                           </w:t>
            </w:r>
            <w:r w:rsidRPr="00192B62">
              <w:rPr>
                <w:rFonts w:ascii="Sassoon Primary" w:hAnsi="Sassoon Primary" w:cs="Tw Cen MT"/>
                <w:b/>
                <w:bCs/>
                <w:sz w:val="16"/>
                <w:szCs w:val="16"/>
              </w:rPr>
              <w:t xml:space="preserve"> </w:t>
            </w:r>
            <w:r w:rsidR="00192B62">
              <w:rPr>
                <w:rFonts w:ascii="Sassoon Primary" w:hAnsi="Sassoon Primary" w:cs="Tw Cen MT"/>
                <w:b/>
                <w:bCs/>
                <w:sz w:val="16"/>
                <w:szCs w:val="16"/>
              </w:rPr>
              <w:t>Listening Games</w:t>
            </w:r>
            <w:r w:rsidRPr="00192B62">
              <w:rPr>
                <w:rFonts w:ascii="Sassoon Primary" w:hAnsi="Sassoon Primary" w:cs="Tw Cen MT"/>
                <w:b/>
                <w:bCs/>
                <w:sz w:val="16"/>
                <w:szCs w:val="16"/>
              </w:rPr>
              <w:t xml:space="preserve">                       </w:t>
            </w:r>
            <w:r w:rsidR="00192B62">
              <w:rPr>
                <w:rFonts w:ascii="Sassoon Primary" w:hAnsi="Sassoon Primary" w:cs="Tw Cen 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Rhythm and Rhyme </w:t>
            </w:r>
            <w:r w:rsidRPr="00192B62">
              <w:rPr>
                <w:rFonts w:ascii="Sassoon Primary" w:hAnsi="Sassoon Primary" w:cs="Tw Cen MT"/>
                <w:b/>
                <w:bCs/>
                <w:sz w:val="16"/>
                <w:szCs w:val="16"/>
              </w:rPr>
              <w:t xml:space="preserve">           </w:t>
            </w:r>
            <w:r w:rsidR="00192B62">
              <w:rPr>
                <w:rFonts w:ascii="Sassoon Primary" w:hAnsi="Sassoon Primary" w:cs="Tw Cen MT"/>
                <w:b/>
                <w:bCs/>
                <w:sz w:val="16"/>
                <w:szCs w:val="16"/>
              </w:rPr>
              <w:t xml:space="preserve">          </w:t>
            </w:r>
            <w:r w:rsidRPr="00192B62">
              <w:rPr>
                <w:rFonts w:ascii="Sassoon Primary" w:eastAsia="Times New Roman" w:hAnsi="Sassoon Primary" w:cs="Tw Cen MT"/>
                <w:i/>
                <w:iCs/>
                <w:sz w:val="16"/>
                <w:szCs w:val="16"/>
              </w:rPr>
              <w:t xml:space="preserve"> </w:t>
            </w:r>
            <w:r w:rsidR="00192B62">
              <w:rPr>
                <w:rFonts w:ascii="Sassoon Primary" w:eastAsia="Times New Roman" w:hAnsi="Sassoon Primary" w:cs="Tw Cen MT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192B62">
              <w:rPr>
                <w:rFonts w:ascii="Sassoon Primary" w:eastAsia="Times New Roman" w:hAnsi="Sassoon Primary" w:cs="Tw Cen MT"/>
                <w:iCs/>
                <w:sz w:val="16"/>
                <w:szCs w:val="16"/>
              </w:rPr>
              <w:t xml:space="preserve">Set 1 Sounds </w:t>
            </w:r>
          </w:p>
          <w:p w:rsidR="0079207C" w:rsidRPr="00192B62" w:rsidRDefault="00192B62">
            <w:pPr>
              <w:spacing w:after="0" w:line="240" w:lineRule="auto"/>
              <w:ind w:left="41"/>
              <w:rPr>
                <w:rFonts w:ascii="Sassoon Primary" w:eastAsia="Times New Roman" w:hAnsi="Sassoon Primary" w:cs="Tw Cen MT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 Primary" w:eastAsia="Times New Roman" w:hAnsi="Sassoon Primary" w:cs="Tw Cen MT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</w:p>
        </w:tc>
      </w:tr>
      <w:tr w:rsidR="0079207C" w:rsidTr="002B210B">
        <w:trPr>
          <w:cantSplit/>
          <w:trHeight w:val="9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t>Number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0B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Compares amounts, saying ‘lots’, ‘more’ or ‘same.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Takes part in finger rhymes with number  (SO)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Displays counting-like behaviour, such as making sounds, pointing or saying some numbers in sequence</w:t>
            </w:r>
            <w:r w:rsidRPr="002B210B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 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Counts in everyday contexts, sometimes skipping numbers  - ‘1,2,3,5’</w:t>
            </w:r>
          </w:p>
          <w:p w:rsidR="002C4854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Select small amount from larger group up to 3 sub</w:t>
            </w:r>
            <w:r w:rsidR="002C4854"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 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Interested in numbers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Sorting into groups</w:t>
            </w:r>
          </w:p>
          <w:p w:rsidR="0087559C" w:rsidRPr="002B210B" w:rsidRDefault="0087559C" w:rsidP="002B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 Primary" w:eastAsia="Century Gothic" w:hAnsi="Sassoon Primary" w:cs="Century Gothic"/>
                <w:color w:val="000000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sz w:val="20"/>
                <w:szCs w:val="20"/>
              </w:rPr>
              <w:t>- by one attribute - colour, object.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Reacts to changes of amounts in a group of up to three items</w:t>
            </w:r>
          </w:p>
          <w:p w:rsidR="0087559C" w:rsidRPr="002B210B" w:rsidRDefault="0087559C" w:rsidP="0087559C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</w:t>
            </w:r>
          </w:p>
          <w:p w:rsidR="0087559C" w:rsidRPr="002B210B" w:rsidRDefault="0087559C" w:rsidP="0087559C">
            <w:pPr>
              <w:pStyle w:val="ListParagraph"/>
              <w:spacing w:line="240" w:lineRule="auto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</w:p>
          <w:p w:rsidR="0087559C" w:rsidRPr="002B210B" w:rsidRDefault="0087559C" w:rsidP="0087559C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87559C" w:rsidRPr="002B210B" w:rsidRDefault="0087559C" w:rsidP="0087559C">
            <w:pPr>
              <w:pStyle w:val="ListParagraph"/>
              <w:spacing w:line="240" w:lineRule="auto"/>
              <w:ind w:left="0"/>
              <w:rPr>
                <w:rFonts w:ascii="Sassoon Primary" w:hAnsi="Sassoon Primary" w:cs="Tw Cen MT"/>
                <w:sz w:val="20"/>
                <w:szCs w:val="20"/>
                <w:highlight w:val="yellow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Recites numbers past 5 (SO)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Knows that the last number reached when counting a small set of objects tells you how many there are in total</w:t>
            </w:r>
          </w:p>
          <w:p w:rsidR="0087559C" w:rsidRPr="002B210B" w:rsidRDefault="0087559C" w:rsidP="002B210B">
            <w:pPr>
              <w:pStyle w:val="ListParagraph"/>
              <w:spacing w:after="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Can show ‘finger numbers’ up to 5.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Separates a group of three or  four objects in different ways, recognising the total is still the same (composition)</w:t>
            </w:r>
          </w:p>
          <w:p w:rsidR="0087559C" w:rsidRPr="002B210B" w:rsidRDefault="0087559C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Is able to solve real world mathematical problems with numbers up to 5. </w:t>
            </w:r>
          </w:p>
          <w:p w:rsidR="0087559C" w:rsidRPr="002B210B" w:rsidRDefault="0087559C" w:rsidP="002B210B">
            <w:pPr>
              <w:pStyle w:val="ListParagraph"/>
              <w:spacing w:after="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Is experimenting with his/her own symbols and marks as well as numerals.</w:t>
            </w:r>
          </w:p>
          <w:p w:rsidR="0087559C" w:rsidRPr="002B210B" w:rsidRDefault="0087559C" w:rsidP="0087559C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</w:p>
          <w:p w:rsidR="0087559C" w:rsidRPr="002B210B" w:rsidRDefault="0087559C" w:rsidP="002C4854">
            <w:pPr>
              <w:spacing w:after="240"/>
              <w:rPr>
                <w:rFonts w:ascii="Sassoon Primary" w:hAnsi="Sassoon Primary" w:cs="Tw Cen MT"/>
                <w:sz w:val="20"/>
                <w:szCs w:val="20"/>
                <w:highlight w:val="yellow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10B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hAnsi="Sassoon Primary" w:cs="Calibri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 w:cs="Calibri"/>
                <w:b/>
                <w:sz w:val="20"/>
                <w:szCs w:val="20"/>
              </w:rPr>
              <w:t>Can compare two groups of up to five objects, saying when there are the same number of objects in each group</w:t>
            </w:r>
          </w:p>
          <w:p w:rsidR="00831108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hAnsi="Sassoon Primary" w:cs="Calibri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 w:cs="Calibri"/>
                <w:b/>
                <w:sz w:val="20"/>
                <w:szCs w:val="20"/>
              </w:rPr>
              <w:t>Can say one number for each item in order: 1,2,3,4,5</w:t>
            </w:r>
          </w:p>
          <w:p w:rsidR="002B210B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hAnsi="Sassoon Primary" w:cs="Calibri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 w:cs="Calibri"/>
                <w:b/>
                <w:sz w:val="20"/>
                <w:szCs w:val="20"/>
              </w:rPr>
              <w:t>Begins to recognise numerals 0-10</w:t>
            </w:r>
          </w:p>
          <w:p w:rsidR="002B210B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Can link numerals and amounts e.g. showing the right number of objects to matc</w:t>
            </w:r>
            <w:r w:rsidR="002C4854"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h the numeral, up to 5. </w:t>
            </w:r>
            <w:r w:rsidRPr="002B210B">
              <w:rPr>
                <w:rFonts w:ascii="Sassoon Primary" w:eastAsia="Century Gothic" w:hAnsi="Sassoon Primary" w:cs="Century Gothic"/>
                <w:sz w:val="20"/>
                <w:szCs w:val="20"/>
              </w:rPr>
              <w:t xml:space="preserve"> </w:t>
            </w:r>
          </w:p>
          <w:p w:rsidR="00831108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hAnsi="Sassoon Primary" w:cs="Calibri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Displays fast recognition of up to 3 objects, without having to count them individually (</w:t>
            </w:r>
            <w:proofErr w:type="spellStart"/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subitising</w:t>
            </w:r>
            <w:proofErr w:type="spellEnd"/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)</w:t>
            </w:r>
          </w:p>
          <w:p w:rsidR="002B210B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Can li</w:t>
            </w:r>
            <w:r w:rsidR="002B210B"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nk numerals with amount up to 5</w:t>
            </w:r>
          </w:p>
          <w:p w:rsidR="002B210B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Is beginning to learn that numbers are made up (composed) of smaller numbers</w:t>
            </w:r>
          </w:p>
          <w:p w:rsidR="00831108" w:rsidRPr="002B210B" w:rsidRDefault="00831108" w:rsidP="002B210B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Is beginning to recognise that each counting number is one more than the one before</w:t>
            </w:r>
          </w:p>
          <w:p w:rsidR="002B210B" w:rsidRPr="002B210B" w:rsidRDefault="00831108" w:rsidP="00831108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Separates a group of three or four objects in different ways, beginning to recognise that the total is still the same</w:t>
            </w:r>
          </w:p>
          <w:p w:rsidR="00831108" w:rsidRPr="002B210B" w:rsidRDefault="00831108" w:rsidP="00831108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Is beginning to use understanding of number to solve practical problems in play and meaningful activities</w:t>
            </w:r>
          </w:p>
          <w:p w:rsidR="00831108" w:rsidRPr="002B210B" w:rsidRDefault="00831108" w:rsidP="00831108">
            <w:pPr>
              <w:pStyle w:val="ListParagraph"/>
              <w:spacing w:after="160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</w:p>
          <w:p w:rsidR="00831108" w:rsidRPr="002B210B" w:rsidRDefault="00831108" w:rsidP="00831108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  <w:highlight w:val="yellow"/>
              </w:rPr>
            </w:pPr>
          </w:p>
        </w:tc>
      </w:tr>
      <w:tr w:rsidR="0079207C" w:rsidTr="002B210B">
        <w:trPr>
          <w:cantSplit/>
          <w:trHeight w:val="46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lastRenderedPageBreak/>
              <w:t>Numerical patterns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54" w:rsidRPr="002B210B" w:rsidRDefault="00FC0F4A" w:rsidP="002B210B">
            <w:pPr>
              <w:pStyle w:val="ListParagraph"/>
              <w:spacing w:after="0" w:line="240" w:lineRule="auto"/>
              <w:ind w:left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 w:cs="Tw Cen MT"/>
                <w:sz w:val="20"/>
                <w:szCs w:val="20"/>
                <w:highlight w:val="yellow"/>
              </w:rPr>
              <w:t xml:space="preserve"> </w:t>
            </w:r>
            <w:r w:rsidR="002C4854"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 Is able to compare sizes, weights </w:t>
            </w:r>
            <w:proofErr w:type="spellStart"/>
            <w:r w:rsidR="002C4854"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etc</w:t>
            </w:r>
            <w:proofErr w:type="spellEnd"/>
            <w:r w:rsidR="002C4854"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 xml:space="preserve"> using gesture and language, such as ‘bigger/little/smaller’, ‘high/low’, ‘tall’, ‘heavy’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Moves their bodies and toys around objects and explores fitting into spaces 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Begins to remember their way around familiar environments 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Responds to some spatial and positional language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Explores how things look from different viewpoints including things that are near or far away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Chooses puzzle pieces and tries to fit them in 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Recognises that two objects have the same shape</w:t>
            </w:r>
          </w:p>
          <w:p w:rsidR="002C4854" w:rsidRPr="002B210B" w:rsidRDefault="002C4854" w:rsidP="002B210B">
            <w:pPr>
              <w:pStyle w:val="ListParagraph"/>
              <w:spacing w:after="0" w:line="240" w:lineRule="auto"/>
              <w:ind w:left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Makes simple constructions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Joins in and anticipates repeated sound and action patterns</w:t>
            </w:r>
          </w:p>
          <w:p w:rsidR="002C4854" w:rsidRPr="002B210B" w:rsidRDefault="002C4854" w:rsidP="002B210B">
            <w:pPr>
              <w:pStyle w:val="ListParagraph"/>
              <w:spacing w:after="0" w:line="240" w:lineRule="auto"/>
              <w:ind w:left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Is interested in what happens next using the pattern of everyday routines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Explores differences in size, length, weight and capacity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Beginning to understand some talk about immediate past and future 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Beginning to anticipate times of the day such as mealtimes or home time</w:t>
            </w:r>
          </w:p>
          <w:p w:rsidR="002C4854" w:rsidRPr="002B210B" w:rsidRDefault="002C4854" w:rsidP="002C4854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2C4854" w:rsidRPr="002B210B" w:rsidRDefault="002C4854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  <w:highlight w:val="yellow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0" w:rsidRPr="002B210B" w:rsidRDefault="00276B60" w:rsidP="002B210B">
            <w:pPr>
              <w:spacing w:after="0"/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</w:pPr>
            <w:r w:rsidRPr="002B210B">
              <w:rPr>
                <w:rFonts w:ascii="Sassoon Primary" w:eastAsia="Century Gothic" w:hAnsi="Sassoon Primary" w:cs="Century Gothic"/>
                <w:b/>
                <w:sz w:val="20"/>
                <w:szCs w:val="20"/>
              </w:rPr>
              <w:t>Can compare quantities using language such as ‘more than’, ‘fewer than’.</w:t>
            </w:r>
          </w:p>
          <w:p w:rsidR="002C4854" w:rsidRPr="002B210B" w:rsidRDefault="002C4854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 xml:space="preserve">Selects shapes appropriately; flat surfaces for building, a triangular prism for a roof </w:t>
            </w:r>
            <w:proofErr w:type="spellStart"/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Builds with a range of resources 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Combines objects like stacking blocks and cups.  </w:t>
            </w:r>
            <w:proofErr w:type="spellStart"/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He/She</w:t>
            </w:r>
            <w:proofErr w:type="spellEnd"/>
            <w:r w:rsidRPr="002B210B">
              <w:rPr>
                <w:rFonts w:ascii="Sassoon Primary" w:hAnsi="Sassoon Primary"/>
                <w:b/>
                <w:sz w:val="20"/>
                <w:szCs w:val="20"/>
              </w:rPr>
              <w:t xml:space="preserve"> puts objects inside others and takes them out again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Climbs and squeezes himself/herself into different types of spaces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Completes inset puzzles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sz w:val="20"/>
                <w:szCs w:val="20"/>
              </w:rPr>
            </w:pPr>
            <w:r w:rsidRPr="002B210B">
              <w:rPr>
                <w:rFonts w:ascii="Sassoon Primary" w:hAnsi="Sassoon Primary"/>
                <w:sz w:val="20"/>
                <w:szCs w:val="20"/>
              </w:rPr>
              <w:t>Pushes objects through different shaped holes, and attempts to fit shapes into spaces on inset boards or puzzles.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sz w:val="20"/>
                <w:szCs w:val="20"/>
              </w:rPr>
            </w:pPr>
            <w:r w:rsidRPr="002B210B">
              <w:rPr>
                <w:rFonts w:ascii="Sassoon Primary" w:hAnsi="Sassoon Primary"/>
                <w:sz w:val="20"/>
                <w:szCs w:val="20"/>
              </w:rPr>
              <w:t>Beginning to select a shape for a specific space.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Notices patterns and arranges things in patterns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Joins in with simple patterns in sounds, objects, games and stories, dance and movement  predicts what comes next in a story or rhyme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Explores capacity by selecting, filling and emptying containers</w:t>
            </w:r>
          </w:p>
          <w:p w:rsidR="002C4854" w:rsidRPr="002B210B" w:rsidRDefault="002C4854" w:rsidP="002B210B">
            <w:pPr>
              <w:spacing w:after="0"/>
              <w:rPr>
                <w:rFonts w:ascii="Sassoon Primary" w:hAnsi="Sassoon Primary"/>
                <w:sz w:val="20"/>
                <w:szCs w:val="20"/>
              </w:rPr>
            </w:pPr>
            <w:r w:rsidRPr="002B210B">
              <w:rPr>
                <w:rFonts w:ascii="Sassoon Primary" w:hAnsi="Sassoon Primary"/>
                <w:sz w:val="20"/>
                <w:szCs w:val="20"/>
              </w:rPr>
              <w:t>-enjoys filling and emptying containers</w:t>
            </w:r>
          </w:p>
          <w:p w:rsidR="0079207C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Beginning to understand that things might happen now or at another time</w:t>
            </w:r>
            <w:r w:rsidRPr="002B210B">
              <w:rPr>
                <w:rFonts w:ascii="Sassoon Primary" w:hAnsi="Sassoon Primary"/>
                <w:sz w:val="20"/>
                <w:szCs w:val="20"/>
              </w:rPr>
              <w:t xml:space="preserve">  -becoming familiar with patterns in daily routines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60" w:rsidRPr="002B210B" w:rsidRDefault="00276B60" w:rsidP="002B210B">
            <w:pPr>
              <w:spacing w:after="0" w:line="276" w:lineRule="auto"/>
              <w:rPr>
                <w:rFonts w:ascii="Sassoon Primary" w:hAnsi="Sassoon Primary" w:cstheme="minorHAnsi"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Can talk about and explore 2D and 3D shapes (e.g. circles, rectangles, triangles and cuboids)</w:t>
            </w:r>
            <w:r w:rsidRPr="002B210B">
              <w:rPr>
                <w:rFonts w:ascii="Sassoon Primary" w:hAnsi="Sassoon Primary" w:cstheme="minorHAnsi"/>
                <w:color w:val="000000"/>
                <w:sz w:val="20"/>
                <w:szCs w:val="20"/>
              </w:rPr>
              <w:t xml:space="preserve"> </w:t>
            </w:r>
          </w:p>
          <w:p w:rsidR="00276B60" w:rsidRPr="002B210B" w:rsidRDefault="00276B60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Understands position through words alone, e.g. "The bag is under the table," - with no pointing.</w:t>
            </w:r>
          </w:p>
          <w:p w:rsidR="00276B60" w:rsidRPr="002B210B" w:rsidRDefault="00276B60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Can describe a familiar route</w:t>
            </w:r>
          </w:p>
          <w:p w:rsidR="00276B60" w:rsidRPr="002B210B" w:rsidRDefault="00276B60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Is able to discuss routes and locations, using words like 'in front of' and 'behind'.</w:t>
            </w:r>
          </w:p>
          <w:p w:rsidR="002C4854" w:rsidRPr="002B210B" w:rsidRDefault="002C4854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Can make comparisons between objects relating to size, length, weight and capacity</w:t>
            </w:r>
          </w:p>
          <w:p w:rsidR="002C4854" w:rsidRPr="002B210B" w:rsidRDefault="002C4854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Combines shapes to make new ones; an arch, a bigger triangle etc.</w:t>
            </w:r>
          </w:p>
          <w:p w:rsidR="002C4854" w:rsidRPr="002B210B" w:rsidRDefault="002C4854" w:rsidP="002B210B">
            <w:pPr>
              <w:pStyle w:val="Default"/>
              <w:rPr>
                <w:rFonts w:ascii="Sassoon Primary" w:hAnsi="Sassoon Primary" w:cstheme="minorHAnsi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sz w:val="20"/>
                <w:szCs w:val="20"/>
              </w:rPr>
              <w:t xml:space="preserve">Talks about and identifies the patterns around him/her, e.g. stripes on clothes, designs on rugs and wallpaper. </w:t>
            </w:r>
          </w:p>
          <w:p w:rsidR="002C4854" w:rsidRPr="002B210B" w:rsidRDefault="002C4854" w:rsidP="002B210B">
            <w:pPr>
              <w:pStyle w:val="Default"/>
              <w:rPr>
                <w:rFonts w:ascii="Sassoon Primary" w:hAnsi="Sassoon Primary" w:cstheme="minorHAnsi"/>
                <w:b/>
                <w:sz w:val="20"/>
                <w:szCs w:val="20"/>
              </w:rPr>
            </w:pPr>
            <w:proofErr w:type="spellStart"/>
            <w:r w:rsidRPr="002B210B">
              <w:rPr>
                <w:rFonts w:ascii="Sassoon Primary" w:hAnsi="Sassoon Primary" w:cstheme="minorHAnsi"/>
                <w:b/>
                <w:sz w:val="20"/>
                <w:szCs w:val="20"/>
              </w:rPr>
              <w:t>He/She</w:t>
            </w:r>
            <w:proofErr w:type="spellEnd"/>
            <w:r w:rsidRPr="002B210B">
              <w:rPr>
                <w:rFonts w:ascii="Sassoon Primary" w:hAnsi="Sassoon Primary" w:cstheme="minorHAnsi"/>
                <w:b/>
                <w:sz w:val="20"/>
                <w:szCs w:val="20"/>
              </w:rPr>
              <w:t xml:space="preserve"> uses informal language like 'pointy', 'spotty', 'blobs' etc.</w:t>
            </w:r>
          </w:p>
          <w:p w:rsidR="002C4854" w:rsidRPr="002B210B" w:rsidRDefault="002C4854" w:rsidP="002B210B">
            <w:pPr>
              <w:spacing w:after="0" w:line="276" w:lineRule="auto"/>
              <w:rPr>
                <w:rFonts w:ascii="Sassoon Primary" w:hAnsi="Sassoon Primary" w:cs="Calibri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 w:cs="Calibri"/>
                <w:b/>
                <w:sz w:val="20"/>
                <w:szCs w:val="20"/>
              </w:rPr>
              <w:t>Recall a sequence of events in everyday life and stories</w:t>
            </w:r>
          </w:p>
          <w:p w:rsidR="002C4854" w:rsidRPr="002B210B" w:rsidRDefault="002C4854" w:rsidP="002B210B">
            <w:pPr>
              <w:spacing w:after="0" w:line="276" w:lineRule="auto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Is able to extend and create ABAB patterns, e.g. stick, leaf, stick, leaf.</w:t>
            </w:r>
          </w:p>
          <w:p w:rsidR="002C4854" w:rsidRPr="002B210B" w:rsidRDefault="002C4854" w:rsidP="002B210B">
            <w:pPr>
              <w:pStyle w:val="ListParagraph"/>
              <w:spacing w:after="0"/>
              <w:ind w:left="0"/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</w:pPr>
            <w:r w:rsidRPr="002B210B">
              <w:rPr>
                <w:rFonts w:ascii="Sassoon Primary" w:hAnsi="Sassoon Primary" w:cstheme="minorHAnsi"/>
                <w:b/>
                <w:color w:val="000000"/>
                <w:sz w:val="20"/>
                <w:szCs w:val="20"/>
              </w:rPr>
              <w:t>Notices and corrects an error in a repeating pattern</w:t>
            </w:r>
          </w:p>
          <w:p w:rsidR="0079207C" w:rsidRPr="002B210B" w:rsidRDefault="002C4854" w:rsidP="002B210B">
            <w:pPr>
              <w:spacing w:after="0"/>
              <w:rPr>
                <w:rFonts w:ascii="Sassoon Primary" w:hAnsi="Sassoon Primary"/>
                <w:b/>
                <w:sz w:val="20"/>
                <w:szCs w:val="20"/>
              </w:rPr>
            </w:pPr>
            <w:r w:rsidRPr="002B210B">
              <w:rPr>
                <w:rFonts w:ascii="Sassoon Primary" w:hAnsi="Sassoon Primary"/>
                <w:b/>
                <w:sz w:val="20"/>
                <w:szCs w:val="20"/>
              </w:rPr>
              <w:t>Shows an interest in size and weight</w:t>
            </w:r>
          </w:p>
        </w:tc>
      </w:tr>
      <w:tr w:rsidR="0079207C" w:rsidTr="000F68D4">
        <w:trPr>
          <w:trHeight w:val="508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t>Understanding the World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Begin to make sense of their own life-story and family’s history.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Continue to develop positive attitudes about the differences between people.</w:t>
            </w:r>
          </w:p>
          <w:p w:rsidR="0079207C" w:rsidRPr="00EA65AB" w:rsidRDefault="0079207C">
            <w:pPr>
              <w:pStyle w:val="ListParagraph"/>
              <w:spacing w:after="160"/>
              <w:ind w:left="360"/>
              <w:rPr>
                <w:rFonts w:ascii="Sassoon Primary" w:hAnsi="Sassoon Primary" w:cs="Tw Cen MT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Explore and talk about different forces they can feel.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Talk about the differences between materials and changes they notice.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Plant seeds and care for growing plants.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Understand the key features of the life cycle of a plant and an animal.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Begin to understand the need to respect and care for the natural environment and all living things.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Show interest in different occupations.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Explore collections of materials with similar and/or different properties.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 w:rsidP="00EA65AB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Know that there are different countries in the world and talk about the differences they have experienced or seen in photos</w:t>
            </w:r>
          </w:p>
        </w:tc>
      </w:tr>
      <w:tr w:rsidR="0079207C" w:rsidTr="000F68D4">
        <w:trPr>
          <w:trHeight w:val="283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79207C" w:rsidRDefault="0079207C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8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</w:tcPr>
          <w:p w:rsidR="0079207C" w:rsidRPr="00EA65AB" w:rsidRDefault="00FC0F4A" w:rsidP="00EA65AB">
            <w:pPr>
              <w:jc w:val="center"/>
              <w:rPr>
                <w:rFonts w:ascii="Sassoon Primary" w:hAnsi="Sassoon Primary" w:cs="Tw Cen MT"/>
                <w:sz w:val="16"/>
                <w:szCs w:val="16"/>
              </w:rPr>
            </w:pPr>
            <w:r w:rsidRPr="00EA65AB">
              <w:rPr>
                <w:rFonts w:ascii="Sassoon Primary" w:hAnsi="Sassoon Primary" w:cs="Tw Cen MT"/>
                <w:sz w:val="16"/>
                <w:szCs w:val="16"/>
              </w:rPr>
              <w:t>Use all their senses in hands-on exploration of natural materials.</w:t>
            </w:r>
            <w:r w:rsidR="00EA65AB">
              <w:rPr>
                <w:rFonts w:ascii="Sassoon Primary" w:hAnsi="Sassoon Primary" w:cs="Tw Cen MT"/>
                <w:sz w:val="16"/>
                <w:szCs w:val="16"/>
              </w:rPr>
              <w:t xml:space="preserve">                    </w:t>
            </w:r>
            <w:r w:rsidRPr="00EA65AB">
              <w:rPr>
                <w:rFonts w:ascii="Sassoon Primary" w:hAnsi="Sassoon Primary" w:cs="Tw Cen MT"/>
                <w:sz w:val="16"/>
                <w:szCs w:val="16"/>
              </w:rPr>
              <w:t>Talk about what they see, using a wide vocabulary.</w:t>
            </w:r>
            <w:r w:rsidR="00EA65AB">
              <w:rPr>
                <w:rFonts w:ascii="Sassoon Primary" w:hAnsi="Sassoon Primary" w:cs="Tw Cen MT"/>
                <w:sz w:val="16"/>
                <w:szCs w:val="16"/>
              </w:rPr>
              <w:t xml:space="preserve">                      </w:t>
            </w:r>
            <w:r w:rsidRPr="00EA65AB">
              <w:rPr>
                <w:rFonts w:ascii="Sassoon Primary" w:hAnsi="Sassoon Primary" w:cs="Tw Cen MT"/>
                <w:sz w:val="16"/>
                <w:szCs w:val="16"/>
              </w:rPr>
              <w:t>Explore how things work.</w:t>
            </w:r>
          </w:p>
        </w:tc>
      </w:tr>
      <w:tr w:rsidR="0079207C" w:rsidTr="000F68D4">
        <w:trPr>
          <w:trHeight w:val="907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</w:tcPr>
          <w:p w:rsidR="0079207C" w:rsidRPr="000F68D4" w:rsidRDefault="00FC0F4A" w:rsidP="00EA65AB">
            <w:pPr>
              <w:spacing w:after="0" w:line="240" w:lineRule="auto"/>
              <w:ind w:left="113" w:right="113"/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F68D4">
              <w:rPr>
                <w:rFonts w:ascii="Sassoon Primary" w:hAnsi="Sassoon Primary"/>
                <w:sz w:val="20"/>
                <w:szCs w:val="20"/>
              </w:rPr>
              <w:t>Expressive Arts and Design</w:t>
            </w:r>
          </w:p>
          <w:p w:rsidR="0079207C" w:rsidRDefault="0079207C" w:rsidP="00EA65AB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Develop their own ideas and then decide which materials to use to express them.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Explore different materials freely, in order to develop their ideas about how to use them and what to make</w:t>
            </w:r>
          </w:p>
          <w:p w:rsidR="0079207C" w:rsidRPr="00EA65AB" w:rsidRDefault="0079207C">
            <w:pPr>
              <w:pStyle w:val="ListParagraph"/>
              <w:ind w:left="360"/>
              <w:rPr>
                <w:rFonts w:ascii="Sassoon Primary" w:eastAsia="Times New Roman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ind w:left="0"/>
              <w:rPr>
                <w:rFonts w:ascii="Sassoon Primary" w:eastAsia="Times New Roman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Join different materials and explore different textures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Explore colour and colour-mixing.</w:t>
            </w:r>
          </w:p>
          <w:p w:rsidR="00A627DA" w:rsidRPr="00A627DA" w:rsidRDefault="00A627DA" w:rsidP="00A627DA">
            <w:pPr>
              <w:spacing w:after="0" w:line="240" w:lineRule="auto"/>
              <w:rPr>
                <w:rFonts w:ascii="Sassoon Primary" w:hAnsi="Sassoon Primary" w:cstheme="minorHAnsi"/>
                <w:sz w:val="20"/>
                <w:szCs w:val="20"/>
              </w:rPr>
            </w:pPr>
            <w:r w:rsidRPr="00A627DA">
              <w:rPr>
                <w:rFonts w:ascii="Sassoon Primary" w:hAnsi="Sassoon Primary" w:cstheme="minorHAnsi"/>
                <w:sz w:val="20"/>
                <w:szCs w:val="20"/>
              </w:rPr>
              <w:t>Use drawing to represent ideas like movement or loud noises.</w:t>
            </w:r>
          </w:p>
          <w:p w:rsidR="00A627DA" w:rsidRPr="00EA65AB" w:rsidRDefault="00A627DA">
            <w:pPr>
              <w:pStyle w:val="ListParagraph"/>
              <w:ind w:left="360"/>
              <w:rPr>
                <w:rFonts w:ascii="Sassoon Primary" w:eastAsia="Times New Roman" w:hAnsi="Sassoon Primary" w:cs="Tw Cen MT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Respond to what they have heard, expressing their thoughts and feelings.</w:t>
            </w:r>
          </w:p>
          <w:p w:rsidR="0079207C" w:rsidRPr="00EA65AB" w:rsidRDefault="0079207C">
            <w:pPr>
              <w:pStyle w:val="ListParagraph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ind w:left="0"/>
              <w:rPr>
                <w:rFonts w:ascii="Sassoon Primary" w:eastAsia="Times New Roman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Play instruments with increasing control to express their feelings and ideas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Sing the melodic shape (moving melody, such as up and down, down and up) of familiar songs.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Sing the pitch of a tone sung by another person (‘pitch match’).</w:t>
            </w:r>
          </w:p>
          <w:p w:rsidR="0079207C" w:rsidRPr="00EA65AB" w:rsidRDefault="0079207C">
            <w:pPr>
              <w:pStyle w:val="ListParagraph"/>
              <w:ind w:left="360"/>
              <w:rPr>
                <w:rFonts w:ascii="Sassoon Primary" w:eastAsia="Times New Roman" w:hAnsi="Sassoon Primary" w:cs="Tw Cen MT"/>
                <w:sz w:val="20"/>
                <w:szCs w:val="20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Begin to develop complex stories using small world equipment like animal sets, dolls and dolls houses </w:t>
            </w:r>
            <w:proofErr w:type="spellStart"/>
            <w:r w:rsidRPr="00EA65AB">
              <w:rPr>
                <w:rFonts w:ascii="Sassoon Primary" w:hAnsi="Sassoon Primary" w:cs="Tw Cen MT"/>
                <w:sz w:val="20"/>
                <w:szCs w:val="20"/>
              </w:rPr>
              <w:t>etc</w:t>
            </w:r>
            <w:proofErr w:type="spellEnd"/>
            <w:r w:rsidRPr="00EA65AB">
              <w:rPr>
                <w:rFonts w:ascii="Sassoon Primary" w:hAnsi="Sassoon Primary" w:cs="Tw Cen MT"/>
                <w:sz w:val="20"/>
                <w:szCs w:val="20"/>
              </w:rPr>
              <w:t xml:space="preserve"> 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Make imaginative and complex ‘small worlds’ with blocks and construction kits, such as a city with different buildings and a park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eastAsia="Times New Roman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Create closed shapes with continuous lines, and begin to use these shapes to represent objects</w:t>
            </w:r>
          </w:p>
          <w:p w:rsidR="0079207C" w:rsidRPr="00EA65AB" w:rsidRDefault="0079207C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Draw with increasing complexity and detail, such as representing a face with a circle and including details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Show different emotions in their drawings and paintings like happiness, sadness, fear etc.</w:t>
            </w:r>
          </w:p>
          <w:p w:rsidR="0079207C" w:rsidRPr="00EA65AB" w:rsidRDefault="0079207C">
            <w:pPr>
              <w:pStyle w:val="ListParagraph"/>
              <w:spacing w:after="160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</w:p>
          <w:p w:rsidR="0079207C" w:rsidRPr="00EA65AB" w:rsidRDefault="00FC0F4A">
            <w:pPr>
              <w:pStyle w:val="ListParagraph"/>
              <w:spacing w:after="0" w:line="240" w:lineRule="auto"/>
              <w:ind w:left="0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Create their own songs, or improvise a song around one they know.</w:t>
            </w:r>
          </w:p>
        </w:tc>
      </w:tr>
      <w:tr w:rsidR="0079207C" w:rsidTr="000F68D4">
        <w:trPr>
          <w:trHeight w:val="34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9207C" w:rsidRDefault="0079207C">
            <w:pPr>
              <w:spacing w:after="0" w:line="24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18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5E5FF"/>
          </w:tcPr>
          <w:p w:rsidR="0079207C" w:rsidRPr="00EA65AB" w:rsidRDefault="00FC0F4A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Take part in simple pretend play, using an object to represent something else even though they are not similar.</w:t>
            </w:r>
          </w:p>
          <w:p w:rsidR="0079207C" w:rsidRPr="00EA65AB" w:rsidRDefault="00FC0F4A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Listen with increased attention to sounds.</w:t>
            </w:r>
          </w:p>
          <w:p w:rsidR="0079207C" w:rsidRPr="00EA65AB" w:rsidRDefault="00FC0F4A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rFonts w:ascii="Sassoon Primary" w:hAnsi="Sassoon Primary" w:cs="Tw Cen MT"/>
                <w:sz w:val="20"/>
                <w:szCs w:val="20"/>
              </w:rPr>
            </w:pPr>
            <w:r w:rsidRPr="00EA65AB">
              <w:rPr>
                <w:rFonts w:ascii="Sassoon Primary" w:hAnsi="Sassoon Primary" w:cs="Tw Cen MT"/>
                <w:sz w:val="20"/>
                <w:szCs w:val="20"/>
              </w:rPr>
              <w:t>Remember and sing entire songs</w:t>
            </w:r>
          </w:p>
        </w:tc>
      </w:tr>
    </w:tbl>
    <w:p w:rsidR="0079207C" w:rsidRDefault="0079207C">
      <w:pPr>
        <w:rPr>
          <w:rFonts w:ascii="Tw Cen MT" w:hAnsi="Tw Cen MT"/>
        </w:rPr>
      </w:pPr>
    </w:p>
    <w:sectPr w:rsidR="0079207C" w:rsidSect="00B80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/>
      <w:pgMar w:top="-1843" w:right="1440" w:bottom="142" w:left="1440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4B" w:rsidRDefault="0082064B">
      <w:pPr>
        <w:spacing w:line="240" w:lineRule="auto"/>
      </w:pPr>
      <w:r>
        <w:separator/>
      </w:r>
    </w:p>
  </w:endnote>
  <w:endnote w:type="continuationSeparator" w:id="0">
    <w:p w:rsidR="0082064B" w:rsidRDefault="0082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1C" w:rsidRDefault="003F5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1C" w:rsidRDefault="003F5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1C" w:rsidRDefault="003F5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4B" w:rsidRDefault="0082064B">
      <w:pPr>
        <w:spacing w:after="0" w:line="240" w:lineRule="auto"/>
      </w:pPr>
      <w:r>
        <w:separator/>
      </w:r>
    </w:p>
  </w:footnote>
  <w:footnote w:type="continuationSeparator" w:id="0">
    <w:p w:rsidR="0082064B" w:rsidRDefault="0082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1C" w:rsidRDefault="003F5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C" w:rsidRDefault="0079207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BF" w:rsidRDefault="00C31A08" w:rsidP="00B808BF">
    <w:pPr>
      <w:pStyle w:val="Header"/>
      <w:tabs>
        <w:tab w:val="left" w:pos="3795"/>
        <w:tab w:val="center" w:pos="10465"/>
      </w:tabs>
      <w:jc w:val="center"/>
      <w:rPr>
        <w:rFonts w:ascii="Sassoon Primary" w:hAnsi="Sassoon Primary"/>
        <w:sz w:val="36"/>
        <w:szCs w:val="36"/>
        <w:u w:val="single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C580A9" wp14:editId="01E5A333">
          <wp:simplePos x="0" y="0"/>
          <wp:positionH relativeFrom="column">
            <wp:posOffset>12973473</wp:posOffset>
          </wp:positionH>
          <wp:positionV relativeFrom="paragraph">
            <wp:posOffset>8466</wp:posOffset>
          </wp:positionV>
          <wp:extent cx="830580" cy="758190"/>
          <wp:effectExtent l="0" t="0" r="7620" b="3810"/>
          <wp:wrapTight wrapText="bothSides">
            <wp:wrapPolygon edited="0">
              <wp:start x="0" y="0"/>
              <wp:lineTo x="0" y="21166"/>
              <wp:lineTo x="21303" y="21166"/>
              <wp:lineTo x="213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E4A444" wp14:editId="727E82AB">
          <wp:simplePos x="0" y="0"/>
          <wp:positionH relativeFrom="column">
            <wp:posOffset>-474133</wp:posOffset>
          </wp:positionH>
          <wp:positionV relativeFrom="paragraph">
            <wp:posOffset>8467</wp:posOffset>
          </wp:positionV>
          <wp:extent cx="830580" cy="758190"/>
          <wp:effectExtent l="0" t="0" r="7620" b="3810"/>
          <wp:wrapTight wrapText="bothSides">
            <wp:wrapPolygon edited="0">
              <wp:start x="0" y="0"/>
              <wp:lineTo x="0" y="21166"/>
              <wp:lineTo x="21303" y="21166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808BF">
      <w:rPr>
        <w:rFonts w:ascii="Sassoon Primary" w:hAnsi="Sassoon Primary"/>
        <w:sz w:val="36"/>
        <w:szCs w:val="36"/>
        <w:u w:val="single"/>
      </w:rPr>
      <w:t>Crumpsall</w:t>
    </w:r>
    <w:proofErr w:type="spellEnd"/>
    <w:r w:rsidR="00B808BF">
      <w:rPr>
        <w:rFonts w:ascii="Sassoon Primary" w:hAnsi="Sassoon Primary"/>
        <w:sz w:val="36"/>
        <w:szCs w:val="36"/>
        <w:u w:val="single"/>
      </w:rPr>
      <w:t xml:space="preserve"> Lane Primary School</w:t>
    </w:r>
  </w:p>
  <w:p w:rsidR="00B808BF" w:rsidRPr="00B808BF" w:rsidRDefault="00B808BF" w:rsidP="00B808BF">
    <w:pPr>
      <w:pStyle w:val="Header"/>
      <w:tabs>
        <w:tab w:val="left" w:pos="3795"/>
        <w:tab w:val="center" w:pos="10465"/>
      </w:tabs>
      <w:jc w:val="center"/>
      <w:rPr>
        <w:rFonts w:ascii="Sassoon Primary" w:hAnsi="Sassoon Primary"/>
        <w:sz w:val="24"/>
        <w:szCs w:val="24"/>
        <w:u w:val="single"/>
      </w:rPr>
    </w:pPr>
    <w:r w:rsidRPr="00B808BF">
      <w:rPr>
        <w:rFonts w:ascii="Sassoon Primary" w:hAnsi="Sassoon Primary"/>
        <w:sz w:val="24"/>
        <w:szCs w:val="24"/>
        <w:u w:val="single"/>
      </w:rPr>
      <w:t xml:space="preserve">Nursery Long Term Overview </w:t>
    </w:r>
  </w:p>
  <w:p w:rsidR="00B808BF" w:rsidRDefault="00B80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BC4"/>
    <w:multiLevelType w:val="hybridMultilevel"/>
    <w:tmpl w:val="6B48F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A4CF8"/>
    <w:multiLevelType w:val="multilevel"/>
    <w:tmpl w:val="190A4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5371"/>
    <w:multiLevelType w:val="multilevel"/>
    <w:tmpl w:val="363F53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E"/>
    <w:rsid w:val="00005EDB"/>
    <w:rsid w:val="0000623B"/>
    <w:rsid w:val="000251C8"/>
    <w:rsid w:val="00046E74"/>
    <w:rsid w:val="00066D44"/>
    <w:rsid w:val="00086BF8"/>
    <w:rsid w:val="000878E1"/>
    <w:rsid w:val="00090E33"/>
    <w:rsid w:val="000A0603"/>
    <w:rsid w:val="000B5172"/>
    <w:rsid w:val="000D180D"/>
    <w:rsid w:val="000E0E89"/>
    <w:rsid w:val="000E16D0"/>
    <w:rsid w:val="000F68D4"/>
    <w:rsid w:val="001074AE"/>
    <w:rsid w:val="00143D7E"/>
    <w:rsid w:val="00147E4A"/>
    <w:rsid w:val="0015241E"/>
    <w:rsid w:val="00164C19"/>
    <w:rsid w:val="00192B62"/>
    <w:rsid w:val="001A56C0"/>
    <w:rsid w:val="001B2AEF"/>
    <w:rsid w:val="001B5F0F"/>
    <w:rsid w:val="001C169E"/>
    <w:rsid w:val="001E24E9"/>
    <w:rsid w:val="001F11D2"/>
    <w:rsid w:val="001F4316"/>
    <w:rsid w:val="001F5F6D"/>
    <w:rsid w:val="0021454B"/>
    <w:rsid w:val="00232989"/>
    <w:rsid w:val="00252E95"/>
    <w:rsid w:val="00260F60"/>
    <w:rsid w:val="00271167"/>
    <w:rsid w:val="00276B60"/>
    <w:rsid w:val="002A1912"/>
    <w:rsid w:val="002A5C70"/>
    <w:rsid w:val="002B210B"/>
    <w:rsid w:val="002C00AF"/>
    <w:rsid w:val="002C4854"/>
    <w:rsid w:val="002E5804"/>
    <w:rsid w:val="002E59BE"/>
    <w:rsid w:val="002F14DE"/>
    <w:rsid w:val="00302C08"/>
    <w:rsid w:val="00326808"/>
    <w:rsid w:val="0033245D"/>
    <w:rsid w:val="00367EB2"/>
    <w:rsid w:val="00390E0B"/>
    <w:rsid w:val="00395BB1"/>
    <w:rsid w:val="003B0C05"/>
    <w:rsid w:val="003B17EE"/>
    <w:rsid w:val="003D021B"/>
    <w:rsid w:val="003D1E90"/>
    <w:rsid w:val="003F2B2A"/>
    <w:rsid w:val="003F44FE"/>
    <w:rsid w:val="003F5511"/>
    <w:rsid w:val="003F551C"/>
    <w:rsid w:val="00413D0A"/>
    <w:rsid w:val="004252E2"/>
    <w:rsid w:val="00445D3F"/>
    <w:rsid w:val="00446870"/>
    <w:rsid w:val="00451C39"/>
    <w:rsid w:val="0048277F"/>
    <w:rsid w:val="004926CF"/>
    <w:rsid w:val="004A348C"/>
    <w:rsid w:val="004D641D"/>
    <w:rsid w:val="005025CE"/>
    <w:rsid w:val="00506FE0"/>
    <w:rsid w:val="00513042"/>
    <w:rsid w:val="00513E0A"/>
    <w:rsid w:val="0053225A"/>
    <w:rsid w:val="005522A5"/>
    <w:rsid w:val="00557124"/>
    <w:rsid w:val="005610A5"/>
    <w:rsid w:val="0058087C"/>
    <w:rsid w:val="005C407D"/>
    <w:rsid w:val="005D3900"/>
    <w:rsid w:val="005D68A1"/>
    <w:rsid w:val="005E56DF"/>
    <w:rsid w:val="00621631"/>
    <w:rsid w:val="00645F8B"/>
    <w:rsid w:val="00677153"/>
    <w:rsid w:val="00681EF2"/>
    <w:rsid w:val="0068534B"/>
    <w:rsid w:val="006A610D"/>
    <w:rsid w:val="006B05E8"/>
    <w:rsid w:val="006C68ED"/>
    <w:rsid w:val="00711A19"/>
    <w:rsid w:val="007152C0"/>
    <w:rsid w:val="00721329"/>
    <w:rsid w:val="00723D0B"/>
    <w:rsid w:val="00727A07"/>
    <w:rsid w:val="0079207C"/>
    <w:rsid w:val="007D3621"/>
    <w:rsid w:val="007D5D8E"/>
    <w:rsid w:val="00805B8A"/>
    <w:rsid w:val="0081164D"/>
    <w:rsid w:val="00816F55"/>
    <w:rsid w:val="0082064B"/>
    <w:rsid w:val="00831108"/>
    <w:rsid w:val="00836DAA"/>
    <w:rsid w:val="00845D3A"/>
    <w:rsid w:val="00847BC8"/>
    <w:rsid w:val="00851176"/>
    <w:rsid w:val="00853027"/>
    <w:rsid w:val="008539A2"/>
    <w:rsid w:val="008644E0"/>
    <w:rsid w:val="0087559C"/>
    <w:rsid w:val="008A0B0A"/>
    <w:rsid w:val="008A586E"/>
    <w:rsid w:val="008B6E6D"/>
    <w:rsid w:val="008B6F4B"/>
    <w:rsid w:val="008D79E8"/>
    <w:rsid w:val="008E52D2"/>
    <w:rsid w:val="00914A46"/>
    <w:rsid w:val="009173ED"/>
    <w:rsid w:val="00936C3F"/>
    <w:rsid w:val="009670C2"/>
    <w:rsid w:val="00977F07"/>
    <w:rsid w:val="00987471"/>
    <w:rsid w:val="00995A78"/>
    <w:rsid w:val="009F75EF"/>
    <w:rsid w:val="00A627DA"/>
    <w:rsid w:val="00A84DA6"/>
    <w:rsid w:val="00A97268"/>
    <w:rsid w:val="00AA5C4E"/>
    <w:rsid w:val="00AB0B9C"/>
    <w:rsid w:val="00AD46E0"/>
    <w:rsid w:val="00AE0E65"/>
    <w:rsid w:val="00B430C6"/>
    <w:rsid w:val="00B465F8"/>
    <w:rsid w:val="00B631A8"/>
    <w:rsid w:val="00B7239A"/>
    <w:rsid w:val="00B808BF"/>
    <w:rsid w:val="00B81DBE"/>
    <w:rsid w:val="00B904BB"/>
    <w:rsid w:val="00BA07F0"/>
    <w:rsid w:val="00BA2C70"/>
    <w:rsid w:val="00BC58C5"/>
    <w:rsid w:val="00BC6B47"/>
    <w:rsid w:val="00BE344F"/>
    <w:rsid w:val="00BF48F3"/>
    <w:rsid w:val="00C067A4"/>
    <w:rsid w:val="00C23516"/>
    <w:rsid w:val="00C31A08"/>
    <w:rsid w:val="00C3519B"/>
    <w:rsid w:val="00C64BB7"/>
    <w:rsid w:val="00C7751E"/>
    <w:rsid w:val="00C94759"/>
    <w:rsid w:val="00CA0686"/>
    <w:rsid w:val="00CA5D7D"/>
    <w:rsid w:val="00CB17DD"/>
    <w:rsid w:val="00CF7946"/>
    <w:rsid w:val="00D200F8"/>
    <w:rsid w:val="00D220A7"/>
    <w:rsid w:val="00D26AB1"/>
    <w:rsid w:val="00D577E7"/>
    <w:rsid w:val="00D71C0F"/>
    <w:rsid w:val="00D7577F"/>
    <w:rsid w:val="00D816CB"/>
    <w:rsid w:val="00D94D13"/>
    <w:rsid w:val="00DC02D7"/>
    <w:rsid w:val="00DC7ED0"/>
    <w:rsid w:val="00DD53ED"/>
    <w:rsid w:val="00E138F5"/>
    <w:rsid w:val="00E158E7"/>
    <w:rsid w:val="00E2615C"/>
    <w:rsid w:val="00E3374C"/>
    <w:rsid w:val="00E6684B"/>
    <w:rsid w:val="00E75573"/>
    <w:rsid w:val="00E84B01"/>
    <w:rsid w:val="00E9124D"/>
    <w:rsid w:val="00EA65AB"/>
    <w:rsid w:val="00EB0E1B"/>
    <w:rsid w:val="00EC04DA"/>
    <w:rsid w:val="00ED5941"/>
    <w:rsid w:val="00EE07FD"/>
    <w:rsid w:val="00F05423"/>
    <w:rsid w:val="00F1528B"/>
    <w:rsid w:val="00F30319"/>
    <w:rsid w:val="00F4731F"/>
    <w:rsid w:val="00F51D43"/>
    <w:rsid w:val="00F837F5"/>
    <w:rsid w:val="00FA57DD"/>
    <w:rsid w:val="00FA7817"/>
    <w:rsid w:val="00FB63C8"/>
    <w:rsid w:val="00FC0F4A"/>
    <w:rsid w:val="00FC5803"/>
    <w:rsid w:val="00FD2943"/>
    <w:rsid w:val="0B0138C1"/>
    <w:rsid w:val="0EE40F97"/>
    <w:rsid w:val="13FC7256"/>
    <w:rsid w:val="180D142C"/>
    <w:rsid w:val="25CE5977"/>
    <w:rsid w:val="2F162398"/>
    <w:rsid w:val="39185426"/>
    <w:rsid w:val="3B413723"/>
    <w:rsid w:val="47995E34"/>
    <w:rsid w:val="4F0C71AE"/>
    <w:rsid w:val="50DF6EC0"/>
    <w:rsid w:val="77B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64111-EA9F-4228-BB4F-2436F11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F8"/>
    <w:rPr>
      <w:rFonts w:ascii="Segoe UI" w:hAnsi="Segoe UI"/>
      <w:sz w:val="18"/>
      <w:szCs w:val="18"/>
      <w:lang w:eastAsia="en-US"/>
    </w:rPr>
  </w:style>
  <w:style w:type="paragraph" w:customStyle="1" w:styleId="Default">
    <w:name w:val="Default"/>
    <w:rsid w:val="0087559C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49FD6-6F14-461B-8A12-6DA8D2E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Leach</dc:creator>
  <cp:lastModifiedBy>ADavies</cp:lastModifiedBy>
  <cp:revision>21</cp:revision>
  <cp:lastPrinted>2021-06-25T11:48:00Z</cp:lastPrinted>
  <dcterms:created xsi:type="dcterms:W3CDTF">2021-06-23T13:46:00Z</dcterms:created>
  <dcterms:modified xsi:type="dcterms:W3CDTF">2022-03-31T10:57:00Z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