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662" w:type="dxa"/>
        <w:tblInd w:w="-714" w:type="dxa"/>
        <w:tblLook w:val="04A0" w:firstRow="1" w:lastRow="0" w:firstColumn="1" w:lastColumn="0" w:noHBand="0" w:noVBand="1"/>
      </w:tblPr>
      <w:tblGrid>
        <w:gridCol w:w="437"/>
        <w:gridCol w:w="1168"/>
        <w:gridCol w:w="1776"/>
        <w:gridCol w:w="1525"/>
        <w:gridCol w:w="1848"/>
        <w:gridCol w:w="1806"/>
        <w:gridCol w:w="1423"/>
        <w:gridCol w:w="1395"/>
        <w:gridCol w:w="1686"/>
        <w:gridCol w:w="1598"/>
      </w:tblGrid>
      <w:tr w:rsidR="007F4775" w:rsidTr="007F4775">
        <w:tc>
          <w:tcPr>
            <w:tcW w:w="437" w:type="dxa"/>
          </w:tcPr>
          <w:p w:rsidR="00625EB2" w:rsidRDefault="00625EB2"/>
        </w:tc>
        <w:tc>
          <w:tcPr>
            <w:tcW w:w="1168" w:type="dxa"/>
          </w:tcPr>
          <w:p w:rsidR="00625EB2" w:rsidRDefault="00625EB2">
            <w:r>
              <w:t>Topic (current)</w:t>
            </w:r>
          </w:p>
        </w:tc>
        <w:tc>
          <w:tcPr>
            <w:tcW w:w="1776" w:type="dxa"/>
          </w:tcPr>
          <w:p w:rsidR="00625EB2" w:rsidRDefault="00625EB2" w:rsidP="004A39CD">
            <w:r>
              <w:t>Non Fiction</w:t>
            </w:r>
          </w:p>
        </w:tc>
        <w:tc>
          <w:tcPr>
            <w:tcW w:w="1525" w:type="dxa"/>
          </w:tcPr>
          <w:p w:rsidR="00625EB2" w:rsidRDefault="00625EB2" w:rsidP="004A39CD">
            <w:r>
              <w:t>Picture book</w:t>
            </w:r>
          </w:p>
        </w:tc>
        <w:tc>
          <w:tcPr>
            <w:tcW w:w="1848" w:type="dxa"/>
          </w:tcPr>
          <w:p w:rsidR="00625EB2" w:rsidRDefault="00625EB2" w:rsidP="004A39CD">
            <w:r>
              <w:t xml:space="preserve">General Texts </w:t>
            </w:r>
          </w:p>
        </w:tc>
        <w:tc>
          <w:tcPr>
            <w:tcW w:w="1806" w:type="dxa"/>
          </w:tcPr>
          <w:p w:rsidR="00625EB2" w:rsidRDefault="00625EB2" w:rsidP="004A39CD">
            <w:r>
              <w:t>Archaic Language</w:t>
            </w:r>
          </w:p>
        </w:tc>
        <w:tc>
          <w:tcPr>
            <w:tcW w:w="1423" w:type="dxa"/>
          </w:tcPr>
          <w:p w:rsidR="00625EB2" w:rsidRDefault="00625EB2">
            <w:r>
              <w:t>Non-Linear Time Sequences</w:t>
            </w:r>
          </w:p>
        </w:tc>
        <w:tc>
          <w:tcPr>
            <w:tcW w:w="1395" w:type="dxa"/>
          </w:tcPr>
          <w:p w:rsidR="00625EB2" w:rsidRDefault="00625EB2">
            <w:r>
              <w:t>Narratively Complex</w:t>
            </w:r>
          </w:p>
          <w:p w:rsidR="00625EB2" w:rsidRPr="004A39CD" w:rsidRDefault="00625EB2" w:rsidP="004A39CD"/>
        </w:tc>
        <w:tc>
          <w:tcPr>
            <w:tcW w:w="1686" w:type="dxa"/>
          </w:tcPr>
          <w:p w:rsidR="00625EB2" w:rsidRDefault="00625EB2">
            <w:r>
              <w:t>Symbolic Text</w:t>
            </w:r>
          </w:p>
        </w:tc>
        <w:tc>
          <w:tcPr>
            <w:tcW w:w="1598" w:type="dxa"/>
          </w:tcPr>
          <w:p w:rsidR="00625EB2" w:rsidRDefault="00625EB2">
            <w:r>
              <w:t>Resistant Text</w:t>
            </w:r>
          </w:p>
        </w:tc>
      </w:tr>
      <w:tr w:rsidR="007F4775" w:rsidTr="007F4775">
        <w:tc>
          <w:tcPr>
            <w:tcW w:w="437" w:type="dxa"/>
          </w:tcPr>
          <w:p w:rsidR="00625EB2" w:rsidRDefault="009463D7">
            <w:r>
              <w:t>Y1</w:t>
            </w:r>
          </w:p>
        </w:tc>
        <w:tc>
          <w:tcPr>
            <w:tcW w:w="1168" w:type="dxa"/>
          </w:tcPr>
          <w:p w:rsidR="00625EB2" w:rsidRDefault="00625EB2">
            <w:r>
              <w:t xml:space="preserve">The </w:t>
            </w:r>
            <w:proofErr w:type="spellStart"/>
            <w:r>
              <w:t>Gruffalo</w:t>
            </w:r>
            <w:proofErr w:type="spellEnd"/>
          </w:p>
          <w:p w:rsidR="00625EB2" w:rsidRDefault="00625EB2">
            <w:r>
              <w:t xml:space="preserve">How to Wash a </w:t>
            </w:r>
            <w:proofErr w:type="spellStart"/>
            <w:r>
              <w:t>Wooly</w:t>
            </w:r>
            <w:proofErr w:type="spellEnd"/>
            <w:r>
              <w:t xml:space="preserve"> Mammoth</w:t>
            </w:r>
          </w:p>
          <w:p w:rsidR="00625EB2" w:rsidRDefault="00625EB2">
            <w:r>
              <w:t>Traction Man</w:t>
            </w:r>
          </w:p>
          <w:p w:rsidR="00625EB2" w:rsidRDefault="00625EB2">
            <w:r>
              <w:t>Toys in Space</w:t>
            </w:r>
          </w:p>
        </w:tc>
        <w:tc>
          <w:tcPr>
            <w:tcW w:w="1776" w:type="dxa"/>
          </w:tcPr>
          <w:p w:rsidR="00625EB2" w:rsidRDefault="000F47A3">
            <w:r>
              <w:rPr>
                <w:noProof/>
                <w:lang w:eastAsia="en-GB"/>
              </w:rPr>
              <w:drawing>
                <wp:inline distT="0" distB="0" distL="0" distR="0" wp14:anchorId="72DC61BF" wp14:editId="357330E6">
                  <wp:extent cx="990600" cy="1040130"/>
                  <wp:effectExtent l="0" t="0" r="0" b="7620"/>
                  <wp:docPr id="2" name="Picture 2" descr="At the Beach (ROLAND HARVEY AUSTRALIAN HOLIDAYS Book 1) by [Roland Harvey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 the Beach (ROLAND HARVEY AUSTRALIAN HOLIDAYS Book 1) by [Roland Harvey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566" cy="104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EB2" w:rsidRDefault="000F47A3">
            <w:r>
              <w:rPr>
                <w:noProof/>
                <w:lang w:eastAsia="en-GB"/>
              </w:rPr>
              <w:drawing>
                <wp:inline distT="0" distB="0" distL="0" distR="0" wp14:anchorId="15C2DAD8" wp14:editId="4F4052D4">
                  <wp:extent cx="949738" cy="1171575"/>
                  <wp:effectExtent l="0" t="0" r="3175" b="0"/>
                  <wp:docPr id="4" name="Picture 4" descr="C:\Users\EWilliams\AppData\Local\Microsoft\Windows\INetCache\Content.MSO\92FB259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Williams\AppData\Local\Microsoft\Windows\INetCache\Content.MSO\92FB2595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3" t="12889" r="20888" b="12000"/>
                          <a:stretch/>
                        </pic:blipFill>
                        <pic:spPr bwMode="auto">
                          <a:xfrm>
                            <a:off x="0" y="0"/>
                            <a:ext cx="966724" cy="119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5EB2" w:rsidRDefault="000F47A3" w:rsidP="00CF3C1D">
            <w:r>
              <w:rPr>
                <w:noProof/>
                <w:lang w:eastAsia="en-GB"/>
              </w:rPr>
              <w:drawing>
                <wp:inline distT="0" distB="0" distL="0" distR="0" wp14:anchorId="3BE93CCA" wp14:editId="326F4A70">
                  <wp:extent cx="847725" cy="1059656"/>
                  <wp:effectExtent l="0" t="0" r="0" b="7620"/>
                  <wp:docPr id="5" name="Picture 5" descr="Why Water's Worth It by [Lori Harrison, Jon Harrison, Water Environment Federation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y Water's Worth It by [Lori Harrison, Jon Harrison, Water Environment Federation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25" cy="106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625EB2" w:rsidRDefault="000F47A3">
            <w:r>
              <w:rPr>
                <w:noProof/>
                <w:lang w:eastAsia="en-GB"/>
              </w:rPr>
              <w:drawing>
                <wp:inline distT="0" distB="0" distL="0" distR="0" wp14:anchorId="683BEA2A" wp14:editId="448E5E12">
                  <wp:extent cx="828675" cy="1094855"/>
                  <wp:effectExtent l="0" t="0" r="0" b="0"/>
                  <wp:docPr id="7" name="Picture 7" descr="Grumpy F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umpy F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789" cy="110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2D4258" w:rsidRDefault="002D4258">
            <w:pPr>
              <w:rPr>
                <w:highlight w:val="green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F8F8DF" wp14:editId="0DA3E899">
                  <wp:extent cx="1010768" cy="914400"/>
                  <wp:effectExtent l="0" t="0" r="0" b="0"/>
                  <wp:docPr id="1" name="Picture 1" descr="Festival of Col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estival of Col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30" cy="93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25EB2" w:rsidRDefault="00625EB2">
            <w:r w:rsidRPr="0017205D">
              <w:rPr>
                <w:highlight w:val="green"/>
              </w:rPr>
              <w:t xml:space="preserve"> </w:t>
            </w:r>
            <w:r w:rsidR="002D4258">
              <w:rPr>
                <w:noProof/>
                <w:lang w:eastAsia="en-GB"/>
              </w:rPr>
              <w:drawing>
                <wp:inline distT="0" distB="0" distL="0" distR="0" wp14:anchorId="4255F80E" wp14:editId="5803D672">
                  <wp:extent cx="967655" cy="1060704"/>
                  <wp:effectExtent l="0" t="0" r="4445" b="6350"/>
                  <wp:docPr id="3" name="Picture 3" descr="My Pet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y Pet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21" cy="106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25EB2" w:rsidRPr="00F169F1" w:rsidRDefault="002D4258" w:rsidP="00FE4F45">
            <w:r>
              <w:rPr>
                <w:noProof/>
                <w:lang w:eastAsia="en-GB"/>
              </w:rPr>
              <w:drawing>
                <wp:inline distT="0" distB="0" distL="0" distR="0" wp14:anchorId="70007245" wp14:editId="7CA135A5">
                  <wp:extent cx="1036351" cy="932688"/>
                  <wp:effectExtent l="0" t="0" r="0" b="1270"/>
                  <wp:docPr id="6" name="Picture 6" descr="https://images-na.ssl-images-amazon.com/images/I/51kSg80HA4L._SY44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-na.ssl-images-amazon.com/images/I/51kSg80HA4L._SY44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77" cy="93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625EB2" w:rsidRDefault="002D4258" w:rsidP="0017205D">
            <w:r>
              <w:rPr>
                <w:noProof/>
                <w:lang w:eastAsia="en-GB"/>
              </w:rPr>
              <w:drawing>
                <wp:inline distT="0" distB="0" distL="0" distR="0" wp14:anchorId="6176FC14" wp14:editId="532AAF02">
                  <wp:extent cx="1003706" cy="841248"/>
                  <wp:effectExtent l="0" t="0" r="6350" b="0"/>
                  <wp:docPr id="8" name="Picture 8" descr="Where The Wild Things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ere The Wild Things 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41" cy="84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</w:tcPr>
          <w:p w:rsidR="00625EB2" w:rsidRDefault="002D4258">
            <w:r>
              <w:rPr>
                <w:noProof/>
                <w:lang w:eastAsia="en-GB"/>
              </w:rPr>
              <w:drawing>
                <wp:inline distT="0" distB="0" distL="0" distR="0" wp14:anchorId="568022EB" wp14:editId="668F850C">
                  <wp:extent cx="762046" cy="914400"/>
                  <wp:effectExtent l="0" t="0" r="0" b="0"/>
                  <wp:docPr id="9" name="Picture 9" descr="Voices in the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oices in the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16" cy="91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625EB2" w:rsidRDefault="002D4258">
            <w:r>
              <w:rPr>
                <w:noProof/>
                <w:lang w:eastAsia="en-GB"/>
              </w:rPr>
              <w:drawing>
                <wp:inline distT="0" distB="0" distL="0" distR="0" wp14:anchorId="335AB904" wp14:editId="2367F3E4">
                  <wp:extent cx="746432" cy="859536"/>
                  <wp:effectExtent l="0" t="0" r="0" b="0"/>
                  <wp:docPr id="11" name="Picture 11" descr="The Very Smart Pea and the Princess-To-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Very Smart Pea and the Princess-To-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638" cy="86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</w:tcPr>
          <w:p w:rsidR="00625EB2" w:rsidRDefault="002D4258" w:rsidP="000F47A3">
            <w:r>
              <w:rPr>
                <w:noProof/>
                <w:lang w:eastAsia="en-GB"/>
              </w:rPr>
              <w:drawing>
                <wp:inline distT="0" distB="0" distL="0" distR="0" wp14:anchorId="400C83A5" wp14:editId="6DCBBBB5">
                  <wp:extent cx="929763" cy="768096"/>
                  <wp:effectExtent l="0" t="0" r="3810" b="0"/>
                  <wp:docPr id="12" name="Picture 12" descr="Owl Babies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wl Babies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77" cy="77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625EB2" w:rsidRDefault="002D4258">
            <w:r>
              <w:rPr>
                <w:noProof/>
                <w:lang w:eastAsia="en-GB"/>
              </w:rPr>
              <w:drawing>
                <wp:inline distT="0" distB="0" distL="0" distR="0" wp14:anchorId="6A023CE9" wp14:editId="3F3DDBE5">
                  <wp:extent cx="877617" cy="840740"/>
                  <wp:effectExtent l="0" t="0" r="0" b="0"/>
                  <wp:docPr id="14" name="Picture 14" descr="The Colour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e Colour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050" cy="87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775" w:rsidRDefault="007F4775">
      <w:r>
        <w:br w:type="page"/>
      </w:r>
    </w:p>
    <w:tbl>
      <w:tblPr>
        <w:tblStyle w:val="TableGrid"/>
        <w:tblW w:w="14662" w:type="dxa"/>
        <w:tblInd w:w="-714" w:type="dxa"/>
        <w:tblLook w:val="04A0" w:firstRow="1" w:lastRow="0" w:firstColumn="1" w:lastColumn="0" w:noHBand="0" w:noVBand="1"/>
      </w:tblPr>
      <w:tblGrid>
        <w:gridCol w:w="416"/>
        <w:gridCol w:w="1011"/>
        <w:gridCol w:w="1790"/>
        <w:gridCol w:w="1814"/>
        <w:gridCol w:w="1731"/>
        <w:gridCol w:w="1703"/>
        <w:gridCol w:w="1869"/>
        <w:gridCol w:w="1658"/>
        <w:gridCol w:w="1318"/>
        <w:gridCol w:w="1352"/>
      </w:tblGrid>
      <w:tr w:rsidR="00D8204E" w:rsidTr="00D8204E">
        <w:tc>
          <w:tcPr>
            <w:tcW w:w="563" w:type="dxa"/>
          </w:tcPr>
          <w:p w:rsidR="007F4775" w:rsidRDefault="007F4775" w:rsidP="007F4775"/>
        </w:tc>
        <w:tc>
          <w:tcPr>
            <w:tcW w:w="1228" w:type="dxa"/>
          </w:tcPr>
          <w:p w:rsidR="007F4775" w:rsidRDefault="007F4775" w:rsidP="007F4775">
            <w:r>
              <w:t>Topic (current)</w:t>
            </w:r>
          </w:p>
        </w:tc>
        <w:tc>
          <w:tcPr>
            <w:tcW w:w="1711" w:type="dxa"/>
          </w:tcPr>
          <w:p w:rsidR="007F4775" w:rsidRDefault="007F4775" w:rsidP="007F4775">
            <w:r>
              <w:t>Non Fiction</w:t>
            </w:r>
          </w:p>
        </w:tc>
        <w:tc>
          <w:tcPr>
            <w:tcW w:w="1734" w:type="dxa"/>
          </w:tcPr>
          <w:p w:rsidR="007F4775" w:rsidRDefault="007F4775" w:rsidP="007F4775">
            <w:r>
              <w:t>Picture book</w:t>
            </w:r>
          </w:p>
        </w:tc>
        <w:tc>
          <w:tcPr>
            <w:tcW w:w="1655" w:type="dxa"/>
          </w:tcPr>
          <w:p w:rsidR="007F4775" w:rsidRDefault="007F4775" w:rsidP="007F4775">
            <w:r>
              <w:t xml:space="preserve">General Texts </w:t>
            </w:r>
          </w:p>
        </w:tc>
        <w:tc>
          <w:tcPr>
            <w:tcW w:w="1629" w:type="dxa"/>
          </w:tcPr>
          <w:p w:rsidR="007F4775" w:rsidRDefault="007F4775" w:rsidP="007F4775">
            <w:r>
              <w:t>Archaic Language</w:t>
            </w:r>
          </w:p>
        </w:tc>
        <w:tc>
          <w:tcPr>
            <w:tcW w:w="1786" w:type="dxa"/>
          </w:tcPr>
          <w:p w:rsidR="007F4775" w:rsidRDefault="007F4775" w:rsidP="007F4775">
            <w:r>
              <w:t>Non-Linear Time Sequences</w:t>
            </w:r>
          </w:p>
        </w:tc>
        <w:tc>
          <w:tcPr>
            <w:tcW w:w="1585" w:type="dxa"/>
          </w:tcPr>
          <w:p w:rsidR="007F4775" w:rsidRDefault="007F4775" w:rsidP="007F4775">
            <w:r>
              <w:t>Narratively Complex</w:t>
            </w:r>
          </w:p>
          <w:p w:rsidR="007F4775" w:rsidRPr="004A39CD" w:rsidRDefault="007F4775" w:rsidP="007F4775"/>
        </w:tc>
        <w:tc>
          <w:tcPr>
            <w:tcW w:w="1476" w:type="dxa"/>
          </w:tcPr>
          <w:p w:rsidR="007F4775" w:rsidRDefault="007F4775" w:rsidP="007F4775">
            <w:r>
              <w:t>Symbolic Text</w:t>
            </w:r>
          </w:p>
        </w:tc>
        <w:tc>
          <w:tcPr>
            <w:tcW w:w="1295" w:type="dxa"/>
          </w:tcPr>
          <w:p w:rsidR="007F4775" w:rsidRDefault="007F4775" w:rsidP="007F4775">
            <w:r>
              <w:t>Resistant Text</w:t>
            </w:r>
          </w:p>
        </w:tc>
      </w:tr>
      <w:tr w:rsidR="00D8204E" w:rsidTr="00D8204E">
        <w:tc>
          <w:tcPr>
            <w:tcW w:w="563" w:type="dxa"/>
          </w:tcPr>
          <w:p w:rsidR="00625EB2" w:rsidRDefault="007F4775">
            <w:r>
              <w:t>Y2</w:t>
            </w:r>
          </w:p>
        </w:tc>
        <w:tc>
          <w:tcPr>
            <w:tcW w:w="1228" w:type="dxa"/>
          </w:tcPr>
          <w:p w:rsidR="00625EB2" w:rsidRDefault="00625EB2">
            <w:r>
              <w:t>Jack and the Beanstalk</w:t>
            </w:r>
          </w:p>
          <w:p w:rsidR="00625EB2" w:rsidRDefault="00625EB2">
            <w:r>
              <w:t>Man on the Moon</w:t>
            </w:r>
          </w:p>
          <w:p w:rsidR="00625EB2" w:rsidRDefault="00625EB2">
            <w:r>
              <w:t>Grandma Bird</w:t>
            </w:r>
          </w:p>
          <w:p w:rsidR="00625EB2" w:rsidRDefault="00625EB2">
            <w:r>
              <w:t>Flotsam</w:t>
            </w:r>
          </w:p>
          <w:p w:rsidR="00625EB2" w:rsidRDefault="00625EB2">
            <w:r>
              <w:t>Toby and the Great Fire of London</w:t>
            </w:r>
          </w:p>
        </w:tc>
        <w:tc>
          <w:tcPr>
            <w:tcW w:w="1711" w:type="dxa"/>
          </w:tcPr>
          <w:p w:rsidR="00625EB2" w:rsidRDefault="00CF3C1D" w:rsidP="00CF3C1D">
            <w:r>
              <w:rPr>
                <w:noProof/>
                <w:lang w:eastAsia="en-GB"/>
              </w:rPr>
              <w:drawing>
                <wp:inline distT="0" distB="0" distL="0" distR="0" wp14:anchorId="67CCDD64" wp14:editId="054F7CB8">
                  <wp:extent cx="1009460" cy="1426464"/>
                  <wp:effectExtent l="0" t="0" r="635" b="2540"/>
                  <wp:docPr id="18" name="Picture 18" descr="https://images-na.ssl-images-amazon.com/images/I/61nbHtxglIL._SX35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ages-na.ssl-images-amazon.com/images/I/61nbHtxglIL._SX35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481" cy="143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EB2" w:rsidRDefault="00CF3C1D">
            <w:r>
              <w:rPr>
                <w:noProof/>
                <w:lang w:eastAsia="en-GB"/>
              </w:rPr>
              <w:drawing>
                <wp:inline distT="0" distB="0" distL="0" distR="0" wp14:anchorId="55CCF667" wp14:editId="06183191">
                  <wp:extent cx="859536" cy="1322417"/>
                  <wp:effectExtent l="0" t="0" r="0" b="0"/>
                  <wp:docPr id="20" name="Picture 20" descr="https://images-na.ssl-images-amazon.com/images/I/51RwonTyAa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ages-na.ssl-images-amazon.com/images/I/51RwonTyAa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21" cy="133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FAF140C" wp14:editId="329015D0">
                  <wp:extent cx="1089002" cy="1335024"/>
                  <wp:effectExtent l="0" t="0" r="0" b="0"/>
                  <wp:docPr id="22" name="Picture 22" descr="Hidden Figures: The True Story of Four Black Women and the Space 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idden Figures: The True Story of Four Black Women and the Space 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31" cy="134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625EB2" w:rsidRDefault="00E875F7">
            <w:r>
              <w:rPr>
                <w:noProof/>
                <w:lang w:eastAsia="en-GB"/>
              </w:rPr>
              <w:drawing>
                <wp:inline distT="0" distB="0" distL="0" distR="0" wp14:anchorId="252CE702" wp14:editId="4FA02537">
                  <wp:extent cx="1100355" cy="987552"/>
                  <wp:effectExtent l="0" t="0" r="5080" b="3175"/>
                  <wp:docPr id="24" name="Picture 24" descr="Beeg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eeg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59" cy="100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25EB2" w:rsidRDefault="00E875F7">
            <w:r>
              <w:rPr>
                <w:noProof/>
                <w:lang w:eastAsia="en-GB"/>
              </w:rPr>
              <w:drawing>
                <wp:inline distT="0" distB="0" distL="0" distR="0" wp14:anchorId="7CF6E8BA" wp14:editId="4557CD45">
                  <wp:extent cx="969264" cy="1183216"/>
                  <wp:effectExtent l="0" t="0" r="2540" b="0"/>
                  <wp:docPr id="28" name="Picture 28" descr="https://images-na.ssl-images-amazon.com/images/I/41NYPBw4EdL._SX40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s-na.ssl-images-amazon.com/images/I/41NYPBw4EdL._SX40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78" cy="119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64B88F3" wp14:editId="204DE047">
                  <wp:extent cx="1048092" cy="1298448"/>
                  <wp:effectExtent l="0" t="0" r="0" b="0"/>
                  <wp:docPr id="26" name="Picture 26" descr="Look Up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ook Up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06" cy="130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625EB2" w:rsidRDefault="00E875F7">
            <w:r>
              <w:rPr>
                <w:noProof/>
                <w:lang w:eastAsia="en-GB"/>
              </w:rPr>
              <w:drawing>
                <wp:inline distT="0" distB="0" distL="0" distR="0" wp14:anchorId="5D63F3B2" wp14:editId="3C0EBF31">
                  <wp:extent cx="1020892" cy="1152144"/>
                  <wp:effectExtent l="0" t="0" r="8255" b="0"/>
                  <wp:docPr id="30" name="Picture 30" descr="The Night Before Christ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he Night Before Christ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843" cy="116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625EB2" w:rsidRDefault="007F4775">
            <w:r>
              <w:rPr>
                <w:noProof/>
                <w:lang w:eastAsia="en-GB"/>
              </w:rPr>
              <w:drawing>
                <wp:inline distT="0" distB="0" distL="0" distR="0" wp14:anchorId="428C1AC3" wp14:editId="500989D5">
                  <wp:extent cx="1143524" cy="987425"/>
                  <wp:effectExtent l="0" t="0" r="0" b="3175"/>
                  <wp:docPr id="10" name="Picture 10" descr="One Can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ne Can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956" cy="100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625EB2" w:rsidRDefault="007F4775">
            <w:r>
              <w:rPr>
                <w:noProof/>
                <w:lang w:eastAsia="en-GB"/>
              </w:rPr>
              <w:drawing>
                <wp:inline distT="0" distB="0" distL="0" distR="0" wp14:anchorId="414DFC15" wp14:editId="345FAF94">
                  <wp:extent cx="996955" cy="1005840"/>
                  <wp:effectExtent l="0" t="0" r="0" b="3810"/>
                  <wp:docPr id="13" name="Picture 13" descr="The Day The Crayons Q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Day The Crayons Q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59" cy="101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</w:tcPr>
          <w:p w:rsidR="00625EB2" w:rsidRDefault="007F4775">
            <w:r>
              <w:rPr>
                <w:noProof/>
                <w:lang w:eastAsia="en-GB"/>
              </w:rPr>
              <w:drawing>
                <wp:inline distT="0" distB="0" distL="0" distR="0" wp14:anchorId="3490475B" wp14:editId="167BAEA3">
                  <wp:extent cx="760163" cy="1024128"/>
                  <wp:effectExtent l="0" t="0" r="1905" b="5080"/>
                  <wp:docPr id="15" name="Picture 15" descr="https://images-na.ssl-images-amazon.com/images/I/51By-oNSAOL._SX36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By-oNSAOL._SX36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73" cy="103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:rsidR="00625EB2" w:rsidRDefault="007F4775">
            <w:r>
              <w:rPr>
                <w:noProof/>
                <w:lang w:eastAsia="en-GB"/>
              </w:rPr>
              <w:drawing>
                <wp:inline distT="0" distB="0" distL="0" distR="0" wp14:anchorId="7196EDF5" wp14:editId="0977F169">
                  <wp:extent cx="785774" cy="896112"/>
                  <wp:effectExtent l="0" t="0" r="0" b="0"/>
                  <wp:docPr id="17" name="Picture 17" descr="https://images-na.ssl-images-amazon.com/images/I/51EqUT5V02L._SX43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-na.ssl-images-amazon.com/images/I/51EqUT5V02L._SX43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31" cy="90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04E" w:rsidRDefault="00D8204E">
      <w:r>
        <w:br w:type="page"/>
      </w:r>
    </w:p>
    <w:tbl>
      <w:tblPr>
        <w:tblStyle w:val="TableGrid"/>
        <w:tblW w:w="14662" w:type="dxa"/>
        <w:tblInd w:w="-714" w:type="dxa"/>
        <w:tblLook w:val="04A0" w:firstRow="1" w:lastRow="0" w:firstColumn="1" w:lastColumn="0" w:noHBand="0" w:noVBand="1"/>
      </w:tblPr>
      <w:tblGrid>
        <w:gridCol w:w="606"/>
        <w:gridCol w:w="1162"/>
        <w:gridCol w:w="1721"/>
        <w:gridCol w:w="1856"/>
        <w:gridCol w:w="1602"/>
        <w:gridCol w:w="1622"/>
        <w:gridCol w:w="1680"/>
        <w:gridCol w:w="1446"/>
        <w:gridCol w:w="1627"/>
        <w:gridCol w:w="1340"/>
      </w:tblGrid>
      <w:tr w:rsidR="00CA2075" w:rsidTr="005B21C9">
        <w:tc>
          <w:tcPr>
            <w:tcW w:w="565" w:type="dxa"/>
          </w:tcPr>
          <w:p w:rsidR="00D8204E" w:rsidRDefault="00D8204E" w:rsidP="00D8204E"/>
        </w:tc>
        <w:tc>
          <w:tcPr>
            <w:tcW w:w="1229" w:type="dxa"/>
          </w:tcPr>
          <w:p w:rsidR="00D8204E" w:rsidRDefault="00D8204E" w:rsidP="00D8204E">
            <w:r>
              <w:t>Topic (current)</w:t>
            </w:r>
          </w:p>
        </w:tc>
        <w:tc>
          <w:tcPr>
            <w:tcW w:w="1814" w:type="dxa"/>
          </w:tcPr>
          <w:p w:rsidR="00D8204E" w:rsidRDefault="00D8204E" w:rsidP="00D8204E">
            <w:r>
              <w:t>Non Fiction</w:t>
            </w:r>
          </w:p>
        </w:tc>
        <w:tc>
          <w:tcPr>
            <w:tcW w:w="1683" w:type="dxa"/>
          </w:tcPr>
          <w:p w:rsidR="00D8204E" w:rsidRDefault="00D8204E" w:rsidP="00D8204E">
            <w:r>
              <w:t>Picture book</w:t>
            </w:r>
          </w:p>
        </w:tc>
        <w:tc>
          <w:tcPr>
            <w:tcW w:w="1636" w:type="dxa"/>
          </w:tcPr>
          <w:p w:rsidR="00D8204E" w:rsidRDefault="00D8204E" w:rsidP="00D8204E">
            <w:r>
              <w:t xml:space="preserve">General Texts </w:t>
            </w:r>
          </w:p>
        </w:tc>
        <w:tc>
          <w:tcPr>
            <w:tcW w:w="1631" w:type="dxa"/>
          </w:tcPr>
          <w:p w:rsidR="00D8204E" w:rsidRDefault="00D8204E" w:rsidP="00D8204E">
            <w:r>
              <w:t>Archaic Language</w:t>
            </w:r>
          </w:p>
        </w:tc>
        <w:tc>
          <w:tcPr>
            <w:tcW w:w="1526" w:type="dxa"/>
          </w:tcPr>
          <w:p w:rsidR="00D8204E" w:rsidRDefault="00D8204E" w:rsidP="00D8204E">
            <w:r>
              <w:t>Non-Linear Time Sequences</w:t>
            </w:r>
          </w:p>
        </w:tc>
        <w:tc>
          <w:tcPr>
            <w:tcW w:w="1447" w:type="dxa"/>
          </w:tcPr>
          <w:p w:rsidR="00D8204E" w:rsidRDefault="00D8204E" w:rsidP="00D8204E">
            <w:r>
              <w:t>Narratively Complex</w:t>
            </w:r>
          </w:p>
          <w:p w:rsidR="00D8204E" w:rsidRPr="004A39CD" w:rsidRDefault="00D8204E" w:rsidP="00D8204E"/>
        </w:tc>
        <w:tc>
          <w:tcPr>
            <w:tcW w:w="1605" w:type="dxa"/>
          </w:tcPr>
          <w:p w:rsidR="00D8204E" w:rsidRDefault="00D8204E" w:rsidP="00D8204E">
            <w:r>
              <w:t>Symbolic Text</w:t>
            </w:r>
          </w:p>
        </w:tc>
        <w:tc>
          <w:tcPr>
            <w:tcW w:w="1526" w:type="dxa"/>
          </w:tcPr>
          <w:p w:rsidR="00D8204E" w:rsidRDefault="00D8204E" w:rsidP="00D8204E">
            <w:r>
              <w:t>Resistant Text</w:t>
            </w:r>
          </w:p>
        </w:tc>
      </w:tr>
      <w:tr w:rsidR="00CA2075" w:rsidTr="005B21C9">
        <w:tc>
          <w:tcPr>
            <w:tcW w:w="565" w:type="dxa"/>
          </w:tcPr>
          <w:p w:rsidR="00625EB2" w:rsidRDefault="00625EB2">
            <w:r>
              <w:t>Year 3</w:t>
            </w:r>
          </w:p>
        </w:tc>
        <w:tc>
          <w:tcPr>
            <w:tcW w:w="1229" w:type="dxa"/>
          </w:tcPr>
          <w:p w:rsidR="00625EB2" w:rsidRDefault="00625EB2">
            <w:r>
              <w:t>Stone Age Boy</w:t>
            </w:r>
          </w:p>
          <w:p w:rsidR="00625EB2" w:rsidRDefault="00625EB2">
            <w:r>
              <w:t>One Plastic Bag</w:t>
            </w:r>
          </w:p>
          <w:p w:rsidR="005B21C9" w:rsidRDefault="00625EB2">
            <w:r>
              <w:t>The Magic Paintbrush</w:t>
            </w:r>
          </w:p>
          <w:p w:rsidR="005B21C9" w:rsidRPr="005B21C9" w:rsidRDefault="005B21C9" w:rsidP="005B21C9"/>
          <w:p w:rsidR="005B21C9" w:rsidRPr="005B21C9" w:rsidRDefault="005B21C9" w:rsidP="005B21C9"/>
          <w:p w:rsidR="005B21C9" w:rsidRPr="005B21C9" w:rsidRDefault="005B21C9" w:rsidP="005B21C9"/>
          <w:p w:rsidR="005B21C9" w:rsidRDefault="005B21C9" w:rsidP="005B21C9"/>
          <w:p w:rsidR="005B21C9" w:rsidRPr="005B21C9" w:rsidRDefault="005B21C9" w:rsidP="005B21C9"/>
          <w:p w:rsidR="005B21C9" w:rsidRDefault="005B21C9" w:rsidP="005B21C9"/>
          <w:p w:rsidR="005B21C9" w:rsidRDefault="005B21C9" w:rsidP="005B21C9"/>
          <w:p w:rsidR="00625EB2" w:rsidRPr="005B21C9" w:rsidRDefault="00625EB2" w:rsidP="005B21C9"/>
        </w:tc>
        <w:tc>
          <w:tcPr>
            <w:tcW w:w="1814" w:type="dxa"/>
          </w:tcPr>
          <w:p w:rsidR="00625EB2" w:rsidRDefault="007F4775" w:rsidP="007F4775">
            <w:r>
              <w:rPr>
                <w:noProof/>
                <w:lang w:eastAsia="en-GB"/>
              </w:rPr>
              <w:drawing>
                <wp:inline distT="0" distB="0" distL="0" distR="0" wp14:anchorId="2E5D76F9" wp14:editId="3BE916AC">
                  <wp:extent cx="914400" cy="1197915"/>
                  <wp:effectExtent l="0" t="0" r="0" b="2540"/>
                  <wp:docPr id="19" name="Picture 19" descr="The First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First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38" cy="121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4F2E115" wp14:editId="772B16F1">
                  <wp:extent cx="979353" cy="1152144"/>
                  <wp:effectExtent l="0" t="0" r="0" b="0"/>
                  <wp:docPr id="21" name="Picture 21" descr="https://images-na.ssl-images-amazon.com/images/I/51MsHVneniL._SX42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-na.ssl-images-amazon.com/images/I/51MsHVneniL._SX42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36" cy="116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:rsidR="00625EB2" w:rsidRDefault="007F4775">
            <w:r>
              <w:rPr>
                <w:noProof/>
                <w:lang w:eastAsia="en-GB"/>
              </w:rPr>
              <w:drawing>
                <wp:inline distT="0" distB="0" distL="0" distR="0" wp14:anchorId="2DB0BA0E" wp14:editId="49D67F85">
                  <wp:extent cx="1058417" cy="1316736"/>
                  <wp:effectExtent l="0" t="0" r="8890" b="0"/>
                  <wp:docPr id="23" name="Picture 23" descr="https://images-na.ssl-images-amazon.com/images/I/51m9-n23PtL._SX39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-na.ssl-images-amazon.com/images/I/51m9-n23PtL._SX39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87" cy="132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</w:tcPr>
          <w:p w:rsidR="00625EB2" w:rsidRDefault="00D8204E">
            <w:r>
              <w:rPr>
                <w:noProof/>
                <w:lang w:eastAsia="en-GB"/>
              </w:rPr>
              <w:drawing>
                <wp:inline distT="0" distB="0" distL="0" distR="0" wp14:anchorId="4600AC00" wp14:editId="6D06F42E">
                  <wp:extent cx="902178" cy="1389888"/>
                  <wp:effectExtent l="0" t="0" r="0" b="1270"/>
                  <wp:docPr id="16" name="Picture 16" descr="Accidental Trouble Magnet: Book 1 (Planet Om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ccidental Trouble Magnet: Book 1 (Planet Oma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66" cy="140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A7DFD52" wp14:editId="646A33BE">
                  <wp:extent cx="806562" cy="1152144"/>
                  <wp:effectExtent l="0" t="0" r="0" b="0"/>
                  <wp:docPr id="25" name="Picture 25" descr="https://images-na.ssl-images-amazon.com/images/I/51pGAelg2nL._SX34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ages-na.ssl-images-amazon.com/images/I/51pGAelg2nL._SX34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708" cy="116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:rsidR="00625EB2" w:rsidRDefault="00D8204E">
            <w:r>
              <w:rPr>
                <w:noProof/>
                <w:lang w:eastAsia="en-GB"/>
              </w:rPr>
              <w:drawing>
                <wp:inline distT="0" distB="0" distL="0" distR="0" wp14:anchorId="152A66B1" wp14:editId="40FC259C">
                  <wp:extent cx="914400" cy="914400"/>
                  <wp:effectExtent l="0" t="0" r="0" b="0"/>
                  <wp:docPr id="27" name="Picture 27" descr="https://images-na.ssl-images-amazon.com/images/I/51f0Bktfo6L._SX4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ages-na.ssl-images-amazon.com/images/I/51f0Bktfo6L._SX49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05" cy="92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</w:tcPr>
          <w:p w:rsidR="00625EB2" w:rsidRDefault="00D8204E">
            <w:r>
              <w:rPr>
                <w:noProof/>
                <w:lang w:eastAsia="en-GB"/>
              </w:rPr>
              <w:drawing>
                <wp:inline distT="0" distB="0" distL="0" distR="0" wp14:anchorId="426BE413" wp14:editId="357F4BAA">
                  <wp:extent cx="952959" cy="1207008"/>
                  <wp:effectExtent l="0" t="0" r="0" b="0"/>
                  <wp:docPr id="29" name="Picture 29" descr="Dominic Grows Sweet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ominic Grows Sweetc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76" cy="121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625EB2" w:rsidRDefault="00D8204E">
            <w:r>
              <w:rPr>
                <w:noProof/>
                <w:lang w:eastAsia="en-GB"/>
              </w:rPr>
              <w:drawing>
                <wp:inline distT="0" distB="0" distL="0" distR="0" wp14:anchorId="36E639E4" wp14:editId="6EE61CBF">
                  <wp:extent cx="795341" cy="1225296"/>
                  <wp:effectExtent l="0" t="0" r="5080" b="0"/>
                  <wp:docPr id="31" name="Picture 31" descr="Nim's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m's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10" cy="123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:rsidR="00625EB2" w:rsidRDefault="00D8204E">
            <w:r>
              <w:rPr>
                <w:noProof/>
                <w:lang w:eastAsia="en-GB"/>
              </w:rPr>
              <w:drawing>
                <wp:inline distT="0" distB="0" distL="0" distR="0" wp14:anchorId="4667DE1F" wp14:editId="615B4F3E">
                  <wp:extent cx="917575" cy="731520"/>
                  <wp:effectExtent l="0" t="0" r="0" b="0"/>
                  <wp:docPr id="32" name="Picture 32" descr="The Tunnel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he Tunnel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25" cy="74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</w:tcPr>
          <w:p w:rsidR="00625EB2" w:rsidRDefault="00D8204E">
            <w:r>
              <w:rPr>
                <w:noProof/>
                <w:lang w:eastAsia="en-GB"/>
              </w:rPr>
              <w:drawing>
                <wp:inline distT="0" distB="0" distL="0" distR="0" wp14:anchorId="218E9547" wp14:editId="323D1A0C">
                  <wp:extent cx="731509" cy="859536"/>
                  <wp:effectExtent l="0" t="0" r="0" b="0"/>
                  <wp:docPr id="33" name="Picture 33" descr="Not Now, Bern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ot Now, Bern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37" cy="86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1C9" w:rsidRDefault="005B21C9">
      <w:r>
        <w:br w:type="page"/>
      </w:r>
    </w:p>
    <w:tbl>
      <w:tblPr>
        <w:tblStyle w:val="TableGrid"/>
        <w:tblW w:w="14662" w:type="dxa"/>
        <w:tblInd w:w="-714" w:type="dxa"/>
        <w:tblLook w:val="04A0" w:firstRow="1" w:lastRow="0" w:firstColumn="1" w:lastColumn="0" w:noHBand="0" w:noVBand="1"/>
      </w:tblPr>
      <w:tblGrid>
        <w:gridCol w:w="595"/>
        <w:gridCol w:w="972"/>
        <w:gridCol w:w="1699"/>
        <w:gridCol w:w="1761"/>
        <w:gridCol w:w="1761"/>
        <w:gridCol w:w="1442"/>
        <w:gridCol w:w="1619"/>
        <w:gridCol w:w="1556"/>
        <w:gridCol w:w="1727"/>
        <w:gridCol w:w="1530"/>
      </w:tblGrid>
      <w:tr w:rsidR="00CA2075" w:rsidTr="005B21C9">
        <w:tc>
          <w:tcPr>
            <w:tcW w:w="567" w:type="dxa"/>
          </w:tcPr>
          <w:p w:rsidR="00DF3FCE" w:rsidRDefault="00DF3FCE" w:rsidP="00C93934"/>
        </w:tc>
        <w:tc>
          <w:tcPr>
            <w:tcW w:w="1233" w:type="dxa"/>
          </w:tcPr>
          <w:p w:rsidR="00DF3FCE" w:rsidRDefault="00DF3FCE" w:rsidP="00C93934">
            <w:r>
              <w:t>Topic (current)</w:t>
            </w:r>
          </w:p>
        </w:tc>
        <w:tc>
          <w:tcPr>
            <w:tcW w:w="1820" w:type="dxa"/>
          </w:tcPr>
          <w:p w:rsidR="00DF3FCE" w:rsidRDefault="00DF3FCE" w:rsidP="00C93934">
            <w:r>
              <w:t>Non Fiction</w:t>
            </w:r>
          </w:p>
        </w:tc>
        <w:tc>
          <w:tcPr>
            <w:tcW w:w="1662" w:type="dxa"/>
          </w:tcPr>
          <w:p w:rsidR="00DF3FCE" w:rsidRDefault="00DF3FCE" w:rsidP="00C93934">
            <w:r>
              <w:t>Picture book</w:t>
            </w:r>
          </w:p>
        </w:tc>
        <w:tc>
          <w:tcPr>
            <w:tcW w:w="1641" w:type="dxa"/>
          </w:tcPr>
          <w:p w:rsidR="00DF3FCE" w:rsidRDefault="00DF3FCE" w:rsidP="00C93934">
            <w:r>
              <w:t xml:space="preserve">General Texts </w:t>
            </w:r>
          </w:p>
        </w:tc>
        <w:tc>
          <w:tcPr>
            <w:tcW w:w="1636" w:type="dxa"/>
          </w:tcPr>
          <w:p w:rsidR="00DF3FCE" w:rsidRDefault="00DF3FCE" w:rsidP="00C93934">
            <w:r>
              <w:t>Archaic Language</w:t>
            </w:r>
          </w:p>
        </w:tc>
        <w:tc>
          <w:tcPr>
            <w:tcW w:w="1510" w:type="dxa"/>
          </w:tcPr>
          <w:p w:rsidR="00DF3FCE" w:rsidRDefault="00DF3FCE" w:rsidP="00C93934">
            <w:r>
              <w:t>Non-Linear Time Sequences</w:t>
            </w:r>
          </w:p>
        </w:tc>
        <w:tc>
          <w:tcPr>
            <w:tcW w:w="1452" w:type="dxa"/>
          </w:tcPr>
          <w:p w:rsidR="00DF3FCE" w:rsidRDefault="00DF3FCE" w:rsidP="00C93934">
            <w:r>
              <w:t>Narratively Complex</w:t>
            </w:r>
          </w:p>
          <w:p w:rsidR="00DF3FCE" w:rsidRPr="004A39CD" w:rsidRDefault="00DF3FCE" w:rsidP="00C93934"/>
        </w:tc>
        <w:tc>
          <w:tcPr>
            <w:tcW w:w="1610" w:type="dxa"/>
          </w:tcPr>
          <w:p w:rsidR="00DF3FCE" w:rsidRDefault="00DF3FCE" w:rsidP="00C93934">
            <w:r>
              <w:t>Symbolic Text</w:t>
            </w:r>
          </w:p>
        </w:tc>
        <w:tc>
          <w:tcPr>
            <w:tcW w:w="1531" w:type="dxa"/>
          </w:tcPr>
          <w:p w:rsidR="00DF3FCE" w:rsidRDefault="00DF3FCE" w:rsidP="00C93934">
            <w:r>
              <w:t>Resistant Text</w:t>
            </w:r>
          </w:p>
        </w:tc>
      </w:tr>
      <w:tr w:rsidR="00CA2075" w:rsidTr="005B21C9">
        <w:tc>
          <w:tcPr>
            <w:tcW w:w="567" w:type="dxa"/>
          </w:tcPr>
          <w:p w:rsidR="00625EB2" w:rsidRDefault="00625EB2">
            <w:r>
              <w:t>Year 4</w:t>
            </w:r>
          </w:p>
        </w:tc>
        <w:tc>
          <w:tcPr>
            <w:tcW w:w="1233" w:type="dxa"/>
          </w:tcPr>
          <w:p w:rsidR="00625EB2" w:rsidRDefault="00625EB2">
            <w:r>
              <w:t>The Great Kapok Tree</w:t>
            </w:r>
          </w:p>
          <w:p w:rsidR="00625EB2" w:rsidRDefault="00625EB2">
            <w:r>
              <w:t>Street Child</w:t>
            </w:r>
          </w:p>
          <w:p w:rsidR="00625EB2" w:rsidRDefault="00625EB2">
            <w:r>
              <w:t>Son of the Circus</w:t>
            </w:r>
          </w:p>
        </w:tc>
        <w:tc>
          <w:tcPr>
            <w:tcW w:w="1820" w:type="dxa"/>
          </w:tcPr>
          <w:p w:rsidR="00625EB2" w:rsidRPr="00FF2A47" w:rsidRDefault="00D8204E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A5552D" wp14:editId="56AAB6C6">
                  <wp:extent cx="962585" cy="1371600"/>
                  <wp:effectExtent l="0" t="0" r="9525" b="0"/>
                  <wp:docPr id="36" name="Picture 36" descr="How to be an Anglo Saxon: Band 13/Topaz (Collins Big Ca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be an Anglo Saxon: Band 13/Topaz (Collins Big Ca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98" cy="138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4A7CC8B" wp14:editId="1FE6D3DD">
                  <wp:extent cx="987552" cy="1308895"/>
                  <wp:effectExtent l="0" t="0" r="3175" b="5715"/>
                  <wp:docPr id="35" name="Picture 35" descr="Unfolding Journeys Amazon Adventure 1 (Lonely Planet Kid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folding Journeys Amazon Adventure 1 (Lonely Planet Kid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754" cy="131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A8E0322" wp14:editId="136567DA">
                  <wp:extent cx="914400" cy="1052955"/>
                  <wp:effectExtent l="0" t="0" r="0" b="0"/>
                  <wp:docPr id="34" name="Picture 34" descr="Once Upon a Raindrop: The Story of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nce Upon a Raindrop: The Story of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708" cy="106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8541B9" w:rsidRDefault="00DF3FCE">
            <w:r>
              <w:rPr>
                <w:noProof/>
                <w:lang w:eastAsia="en-GB"/>
              </w:rPr>
              <w:drawing>
                <wp:inline distT="0" distB="0" distL="0" distR="0" wp14:anchorId="505C034A" wp14:editId="4B3FE700">
                  <wp:extent cx="1033019" cy="1353312"/>
                  <wp:effectExtent l="0" t="0" r="0" b="0"/>
                  <wp:docPr id="37" name="Picture 37" descr="Zoo (Red Fox Picture Book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oo (Red Fox Picture Boo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527" cy="136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625EB2" w:rsidRDefault="00DF3FCE">
            <w:r>
              <w:rPr>
                <w:noProof/>
                <w:lang w:eastAsia="en-GB"/>
              </w:rPr>
              <w:drawing>
                <wp:inline distT="0" distB="0" distL="0" distR="0" wp14:anchorId="7F371CE4" wp14:editId="5823F47A">
                  <wp:extent cx="1033119" cy="859536"/>
                  <wp:effectExtent l="0" t="0" r="0" b="0"/>
                  <wp:docPr id="39" name="Picture 39" descr="Golden Domes and Silver Lanterns: A Muslim Book of Colors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olden Domes and Silver Lanterns: A Muslim Book of Colors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26" cy="86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D32182A" wp14:editId="220B58C2">
                  <wp:extent cx="890308" cy="1371600"/>
                  <wp:effectExtent l="0" t="0" r="5080" b="0"/>
                  <wp:docPr id="40" name="Picture 40" descr="Little Badman and the Invasion of the Killer Aun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ittle Badman and the Invasion of the Killer Aun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468" cy="137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EB2" w:rsidRDefault="00DF3FCE" w:rsidP="00DB2A9F">
            <w:r>
              <w:rPr>
                <w:noProof/>
                <w:lang w:eastAsia="en-GB"/>
              </w:rPr>
              <w:drawing>
                <wp:inline distT="0" distB="0" distL="0" distR="0" wp14:anchorId="70C7D42E" wp14:editId="3E10D3D5">
                  <wp:extent cx="795341" cy="1225296"/>
                  <wp:effectExtent l="0" t="0" r="5080" b="0"/>
                  <wp:docPr id="38" name="Picture 38" descr="The Miraculous Journey of Edward Tu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Miraculous Journey of Edward Tu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82" cy="123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EB2" w:rsidRPr="00DB2A9F" w:rsidRDefault="00625EB2" w:rsidP="00DB2A9F"/>
        </w:tc>
        <w:tc>
          <w:tcPr>
            <w:tcW w:w="1636" w:type="dxa"/>
          </w:tcPr>
          <w:p w:rsidR="00625EB2" w:rsidRDefault="00DF3FCE">
            <w:r>
              <w:rPr>
                <w:noProof/>
                <w:lang w:eastAsia="en-GB"/>
              </w:rPr>
              <w:drawing>
                <wp:inline distT="0" distB="0" distL="0" distR="0" wp14:anchorId="1F8C0B80" wp14:editId="3C323C4A">
                  <wp:extent cx="819083" cy="1261872"/>
                  <wp:effectExtent l="0" t="0" r="635" b="0"/>
                  <wp:docPr id="41" name="Picture 41" descr="Emil And The Detectives (Red Fox Classic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mil And The Detectives (Red Fox Classic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68" cy="126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625EB2" w:rsidRDefault="00DF3FCE">
            <w:r>
              <w:rPr>
                <w:noProof/>
                <w:lang w:eastAsia="en-GB"/>
              </w:rPr>
              <w:drawing>
                <wp:inline distT="0" distB="0" distL="0" distR="0" wp14:anchorId="47DF44E5" wp14:editId="03F52AD0">
                  <wp:extent cx="937791" cy="1444752"/>
                  <wp:effectExtent l="0" t="0" r="0" b="3175"/>
                  <wp:docPr id="42" name="Picture 42" descr="The Firework-Maker's Daugh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Firework-Maker's Daugh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59" cy="145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:rsidR="00625EB2" w:rsidRPr="00041B87" w:rsidRDefault="00DF3FCE" w:rsidP="00041B87">
            <w:r>
              <w:rPr>
                <w:noProof/>
                <w:lang w:eastAsia="en-GB"/>
              </w:rPr>
              <w:drawing>
                <wp:inline distT="0" distB="0" distL="0" distR="0" wp14:anchorId="6E3F6DEC" wp14:editId="65ED189E">
                  <wp:extent cx="890308" cy="1353185"/>
                  <wp:effectExtent l="0" t="0" r="5080" b="0"/>
                  <wp:docPr id="44" name="Picture 44" descr="Max and the Mill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x and the Mill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81" cy="136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dxa"/>
          </w:tcPr>
          <w:p w:rsidR="00625EB2" w:rsidRDefault="00DF3FCE">
            <w:r>
              <w:rPr>
                <w:noProof/>
                <w:lang w:eastAsia="en-GB"/>
              </w:rPr>
              <w:drawing>
                <wp:inline distT="0" distB="0" distL="0" distR="0" wp14:anchorId="179C83EC" wp14:editId="4175A3E3">
                  <wp:extent cx="1005840" cy="1091988"/>
                  <wp:effectExtent l="0" t="0" r="3810" b="0"/>
                  <wp:docPr id="45" name="Picture 45" descr="The Mousehole 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Mousehole 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237" cy="109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625EB2" w:rsidRDefault="009D07EE">
            <w:r>
              <w:rPr>
                <w:noProof/>
                <w:lang w:eastAsia="en-GB"/>
              </w:rPr>
              <w:drawing>
                <wp:inline distT="0" distB="0" distL="0" distR="0" wp14:anchorId="6E583FFB" wp14:editId="3D9FA234">
                  <wp:extent cx="878354" cy="1353185"/>
                  <wp:effectExtent l="0" t="0" r="0" b="0"/>
                  <wp:docPr id="46" name="Picture 46" descr="By Malorie Blackman Cloud Busting by Blackman, Malorie ( Author ) ON Sep-01-2005, Paper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y Malorie Blackman Cloud Busting by Blackman, Malorie ( Author ) ON Sep-01-2005, Paper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25" cy="136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1C9" w:rsidRDefault="005B21C9">
      <w:r>
        <w:br w:type="page"/>
      </w:r>
    </w:p>
    <w:tbl>
      <w:tblPr>
        <w:tblStyle w:val="TableGrid"/>
        <w:tblW w:w="14662" w:type="dxa"/>
        <w:tblInd w:w="-714" w:type="dxa"/>
        <w:tblLook w:val="04A0" w:firstRow="1" w:lastRow="0" w:firstColumn="1" w:lastColumn="0" w:noHBand="0" w:noVBand="1"/>
      </w:tblPr>
      <w:tblGrid>
        <w:gridCol w:w="600"/>
        <w:gridCol w:w="981"/>
        <w:gridCol w:w="1977"/>
        <w:gridCol w:w="1775"/>
        <w:gridCol w:w="1631"/>
        <w:gridCol w:w="1486"/>
        <w:gridCol w:w="1493"/>
        <w:gridCol w:w="1515"/>
        <w:gridCol w:w="1544"/>
        <w:gridCol w:w="1660"/>
      </w:tblGrid>
      <w:tr w:rsidR="00CA2075" w:rsidTr="005B21C9">
        <w:tc>
          <w:tcPr>
            <w:tcW w:w="579" w:type="dxa"/>
          </w:tcPr>
          <w:p w:rsidR="009D07EE" w:rsidRDefault="009D07EE" w:rsidP="009D07EE"/>
        </w:tc>
        <w:tc>
          <w:tcPr>
            <w:tcW w:w="1272" w:type="dxa"/>
          </w:tcPr>
          <w:p w:rsidR="009D07EE" w:rsidRDefault="009D07EE" w:rsidP="009D07EE">
            <w:r>
              <w:t>Topic (current)</w:t>
            </w:r>
          </w:p>
        </w:tc>
        <w:tc>
          <w:tcPr>
            <w:tcW w:w="1883" w:type="dxa"/>
          </w:tcPr>
          <w:p w:rsidR="009D07EE" w:rsidRDefault="009D07EE" w:rsidP="009D07EE">
            <w:r>
              <w:t>Non Fiction</w:t>
            </w:r>
          </w:p>
        </w:tc>
        <w:tc>
          <w:tcPr>
            <w:tcW w:w="1719" w:type="dxa"/>
          </w:tcPr>
          <w:p w:rsidR="009D07EE" w:rsidRDefault="009D07EE" w:rsidP="009D07EE">
            <w:r>
              <w:t>Picture book</w:t>
            </w:r>
          </w:p>
        </w:tc>
        <w:tc>
          <w:tcPr>
            <w:tcW w:w="1555" w:type="dxa"/>
          </w:tcPr>
          <w:p w:rsidR="009D07EE" w:rsidRDefault="009D07EE" w:rsidP="009D07EE">
            <w:r>
              <w:t xml:space="preserve">General Texts </w:t>
            </w:r>
          </w:p>
        </w:tc>
        <w:tc>
          <w:tcPr>
            <w:tcW w:w="1691" w:type="dxa"/>
          </w:tcPr>
          <w:p w:rsidR="009D07EE" w:rsidRDefault="009D07EE" w:rsidP="009D07EE">
            <w:r>
              <w:t>Archaic Language</w:t>
            </w:r>
          </w:p>
        </w:tc>
        <w:tc>
          <w:tcPr>
            <w:tcW w:w="1425" w:type="dxa"/>
          </w:tcPr>
          <w:p w:rsidR="009D07EE" w:rsidRDefault="009D07EE" w:rsidP="009D07EE">
            <w:r>
              <w:t>Non-Linear Time Sequences</w:t>
            </w:r>
          </w:p>
        </w:tc>
        <w:tc>
          <w:tcPr>
            <w:tcW w:w="1446" w:type="dxa"/>
          </w:tcPr>
          <w:p w:rsidR="009D07EE" w:rsidRDefault="009D07EE" w:rsidP="009D07EE">
            <w:r>
              <w:t>Narratively Complex</w:t>
            </w:r>
          </w:p>
          <w:p w:rsidR="009D07EE" w:rsidRPr="004A39CD" w:rsidRDefault="009D07EE" w:rsidP="009D07EE"/>
        </w:tc>
        <w:tc>
          <w:tcPr>
            <w:tcW w:w="1510" w:type="dxa"/>
          </w:tcPr>
          <w:p w:rsidR="009D07EE" w:rsidRDefault="009D07EE" w:rsidP="009D07EE">
            <w:r>
              <w:t>Symbolic Text</w:t>
            </w:r>
          </w:p>
        </w:tc>
        <w:tc>
          <w:tcPr>
            <w:tcW w:w="1582" w:type="dxa"/>
          </w:tcPr>
          <w:p w:rsidR="009D07EE" w:rsidRDefault="009D07EE" w:rsidP="009D07EE">
            <w:r>
              <w:t>Resistant Text</w:t>
            </w:r>
          </w:p>
        </w:tc>
      </w:tr>
      <w:tr w:rsidR="00CA2075" w:rsidTr="005B21C9">
        <w:tc>
          <w:tcPr>
            <w:tcW w:w="579" w:type="dxa"/>
          </w:tcPr>
          <w:p w:rsidR="00625EB2" w:rsidRDefault="00625EB2">
            <w:r>
              <w:t>Year 5</w:t>
            </w:r>
          </w:p>
        </w:tc>
        <w:tc>
          <w:tcPr>
            <w:tcW w:w="1272" w:type="dxa"/>
          </w:tcPr>
          <w:p w:rsidR="00625EB2" w:rsidRDefault="00625EB2">
            <w:r>
              <w:t>The Iron Man?</w:t>
            </w:r>
          </w:p>
          <w:p w:rsidR="00625EB2" w:rsidRDefault="00625EB2">
            <w:r>
              <w:t>Stay Where You Are and then Leave</w:t>
            </w:r>
          </w:p>
          <w:p w:rsidR="00625EB2" w:rsidRDefault="00625EB2">
            <w:r>
              <w:t>Clean Getaway</w:t>
            </w:r>
          </w:p>
        </w:tc>
        <w:tc>
          <w:tcPr>
            <w:tcW w:w="1883" w:type="dxa"/>
          </w:tcPr>
          <w:p w:rsidR="00625EB2" w:rsidRDefault="009D07EE">
            <w:r>
              <w:rPr>
                <w:noProof/>
                <w:lang w:eastAsia="en-GB"/>
              </w:rPr>
              <w:drawing>
                <wp:inline distT="0" distB="0" distL="0" distR="0" wp14:anchorId="4C53613E" wp14:editId="003BEA58">
                  <wp:extent cx="1155186" cy="1371600"/>
                  <wp:effectExtent l="0" t="0" r="6985" b="0"/>
                  <wp:docPr id="49" name="Picture 49" descr="Egyptology: Search for the Tomb of Osiris (Ology Seri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gyptology: Search for the Tomb of Osiris (Ology Seri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16" cy="13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F528C76" wp14:editId="6F28C05A">
                  <wp:extent cx="994788" cy="713232"/>
                  <wp:effectExtent l="0" t="0" r="0" b="0"/>
                  <wp:docPr id="48" name="Picture 48" descr="The Story of World War 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Story of World War 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48" cy="72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64DE323" wp14:editId="03C4E7F0">
                  <wp:extent cx="880765" cy="1115568"/>
                  <wp:effectExtent l="0" t="0" r="0" b="8890"/>
                  <wp:docPr id="47" name="Picture 47" descr="Walter Tull's Scrap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lter Tull's Scrap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54" cy="113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</w:tcPr>
          <w:p w:rsidR="008541B9" w:rsidRDefault="009D07EE">
            <w:r>
              <w:rPr>
                <w:noProof/>
                <w:lang w:eastAsia="en-GB"/>
              </w:rPr>
              <w:drawing>
                <wp:inline distT="0" distB="0" distL="0" distR="0" wp14:anchorId="63403323" wp14:editId="47FEA2BB">
                  <wp:extent cx="1023532" cy="1243584"/>
                  <wp:effectExtent l="0" t="0" r="5715" b="0"/>
                  <wp:docPr id="50" name="Picture 50" descr="https://images-na.ssl-images-amazon.com/images/I/515Lkj3QyAL._SX40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-na.ssl-images-amazon.com/images/I/515Lkj3QyAL._SX40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09" cy="126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9D07EE" w:rsidRDefault="009D07EE">
            <w:r>
              <w:rPr>
                <w:noProof/>
                <w:lang w:eastAsia="en-GB"/>
              </w:rPr>
              <w:drawing>
                <wp:inline distT="0" distB="0" distL="0" distR="0" wp14:anchorId="0C4CBF70" wp14:editId="05D029DD">
                  <wp:extent cx="925920" cy="1426464"/>
                  <wp:effectExtent l="0" t="0" r="7620" b="2540"/>
                  <wp:docPr id="51" name="Picture 51" descr="The Boy At the Back of the C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Boy At the Back of the C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47" cy="143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7EE" w:rsidRDefault="009D07EE" w:rsidP="009D07EE"/>
          <w:p w:rsidR="00625EB2" w:rsidRPr="009D07EE" w:rsidRDefault="009D07EE" w:rsidP="009D07E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290FC4F" wp14:editId="6A3F7DB8">
                  <wp:extent cx="902423" cy="1371600"/>
                  <wp:effectExtent l="0" t="0" r="0" b="0"/>
                  <wp:docPr id="52" name="Picture 52" descr="The Nowhere Emporium (Kelpi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he Nowhere Emporium (Kelpi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53" cy="138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625EB2" w:rsidRDefault="009D07EE">
            <w:r>
              <w:rPr>
                <w:noProof/>
                <w:lang w:eastAsia="en-GB"/>
              </w:rPr>
              <w:drawing>
                <wp:inline distT="0" distB="0" distL="0" distR="0" wp14:anchorId="6CFEE494" wp14:editId="7DF0C532">
                  <wp:extent cx="830230" cy="1261872"/>
                  <wp:effectExtent l="0" t="0" r="8255" b="0"/>
                  <wp:docPr id="53" name="Picture 53" descr="White F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hite F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648" cy="126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625EB2" w:rsidRDefault="00625EB2"/>
          <w:p w:rsidR="00625EB2" w:rsidRPr="00226E1C" w:rsidRDefault="009D07EE" w:rsidP="00226E1C">
            <w:r>
              <w:rPr>
                <w:noProof/>
                <w:lang w:eastAsia="en-GB"/>
              </w:rPr>
              <w:drawing>
                <wp:inline distT="0" distB="0" distL="0" distR="0" wp14:anchorId="04BB2319" wp14:editId="770FFB07">
                  <wp:extent cx="842824" cy="1298448"/>
                  <wp:effectExtent l="0" t="0" r="0" b="0"/>
                  <wp:docPr id="54" name="Picture 54" descr="The Light J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Light J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33" cy="130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625EB2" w:rsidRDefault="009D07EE">
            <w:r>
              <w:rPr>
                <w:noProof/>
                <w:lang w:eastAsia="en-GB"/>
              </w:rPr>
              <w:drawing>
                <wp:inline distT="0" distB="0" distL="0" distR="0" wp14:anchorId="7EEF4BD6" wp14:editId="6C14AE61">
                  <wp:extent cx="854694" cy="1316736"/>
                  <wp:effectExtent l="0" t="0" r="3175" b="0"/>
                  <wp:docPr id="55" name="Picture 55" descr="Wo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o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16" cy="133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625EB2" w:rsidRDefault="009D07EE">
            <w:r>
              <w:rPr>
                <w:noProof/>
                <w:lang w:eastAsia="en-GB"/>
              </w:rPr>
              <w:drawing>
                <wp:inline distT="0" distB="0" distL="0" distR="0" wp14:anchorId="1996CD12" wp14:editId="4D092995">
                  <wp:extent cx="870398" cy="1243330"/>
                  <wp:effectExtent l="0" t="0" r="6350" b="0"/>
                  <wp:docPr id="56" name="Picture 56" descr="https://images-na.ssl-images-amazon.com/images/I/61GqpZ8X9oL._SX34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ages-na.ssl-images-amazon.com/images/I/61GqpZ8X9oL._SX34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63" cy="125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625EB2" w:rsidRDefault="009D07EE">
            <w:r>
              <w:rPr>
                <w:noProof/>
                <w:lang w:eastAsia="en-GB"/>
              </w:rPr>
              <w:drawing>
                <wp:inline distT="0" distB="0" distL="0" distR="0" wp14:anchorId="45BF78B3" wp14:editId="39F6CEB7">
                  <wp:extent cx="949021" cy="1188720"/>
                  <wp:effectExtent l="0" t="0" r="3810" b="0"/>
                  <wp:docPr id="57" name="Picture 57" descr="The Arr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e Arr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19" cy="119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1C9" w:rsidRDefault="005B21C9">
      <w:r>
        <w:br w:type="page"/>
      </w:r>
    </w:p>
    <w:tbl>
      <w:tblPr>
        <w:tblStyle w:val="TableGrid"/>
        <w:tblW w:w="14662" w:type="dxa"/>
        <w:tblInd w:w="-714" w:type="dxa"/>
        <w:tblLook w:val="04A0" w:firstRow="1" w:lastRow="0" w:firstColumn="1" w:lastColumn="0" w:noHBand="0" w:noVBand="1"/>
      </w:tblPr>
      <w:tblGrid>
        <w:gridCol w:w="599"/>
        <w:gridCol w:w="1326"/>
        <w:gridCol w:w="1651"/>
        <w:gridCol w:w="1795"/>
        <w:gridCol w:w="1538"/>
        <w:gridCol w:w="1766"/>
        <w:gridCol w:w="1486"/>
        <w:gridCol w:w="1404"/>
        <w:gridCol w:w="1576"/>
        <w:gridCol w:w="1521"/>
      </w:tblGrid>
      <w:tr w:rsidR="005B21C9" w:rsidTr="005B21C9">
        <w:tc>
          <w:tcPr>
            <w:tcW w:w="579" w:type="dxa"/>
          </w:tcPr>
          <w:p w:rsidR="005410F9" w:rsidRDefault="005410F9" w:rsidP="005410F9"/>
        </w:tc>
        <w:tc>
          <w:tcPr>
            <w:tcW w:w="1272" w:type="dxa"/>
          </w:tcPr>
          <w:p w:rsidR="005410F9" w:rsidRDefault="005410F9" w:rsidP="005410F9">
            <w:r>
              <w:t>Topic (current)</w:t>
            </w:r>
          </w:p>
        </w:tc>
        <w:tc>
          <w:tcPr>
            <w:tcW w:w="1883" w:type="dxa"/>
          </w:tcPr>
          <w:p w:rsidR="005410F9" w:rsidRDefault="005410F9" w:rsidP="005410F9">
            <w:r>
              <w:t>Non Fiction</w:t>
            </w:r>
          </w:p>
        </w:tc>
        <w:tc>
          <w:tcPr>
            <w:tcW w:w="1719" w:type="dxa"/>
          </w:tcPr>
          <w:p w:rsidR="005410F9" w:rsidRDefault="005410F9" w:rsidP="005410F9">
            <w:r>
              <w:t>Picture book</w:t>
            </w:r>
          </w:p>
        </w:tc>
        <w:tc>
          <w:tcPr>
            <w:tcW w:w="1555" w:type="dxa"/>
          </w:tcPr>
          <w:p w:rsidR="005410F9" w:rsidRDefault="005410F9" w:rsidP="005410F9">
            <w:r>
              <w:t xml:space="preserve">General Texts </w:t>
            </w:r>
          </w:p>
        </w:tc>
        <w:tc>
          <w:tcPr>
            <w:tcW w:w="1691" w:type="dxa"/>
          </w:tcPr>
          <w:p w:rsidR="005410F9" w:rsidRDefault="005410F9" w:rsidP="005410F9">
            <w:r>
              <w:t>Archaic Language</w:t>
            </w:r>
          </w:p>
        </w:tc>
        <w:tc>
          <w:tcPr>
            <w:tcW w:w="1425" w:type="dxa"/>
          </w:tcPr>
          <w:p w:rsidR="005410F9" w:rsidRDefault="005410F9" w:rsidP="005410F9">
            <w:r>
              <w:t>Non-Linear Time Sequences</w:t>
            </w:r>
          </w:p>
        </w:tc>
        <w:tc>
          <w:tcPr>
            <w:tcW w:w="1446" w:type="dxa"/>
          </w:tcPr>
          <w:p w:rsidR="005410F9" w:rsidRDefault="005410F9" w:rsidP="005410F9">
            <w:r>
              <w:t>Narratively Complex</w:t>
            </w:r>
          </w:p>
          <w:p w:rsidR="005410F9" w:rsidRPr="004A39CD" w:rsidRDefault="005410F9" w:rsidP="005410F9"/>
        </w:tc>
        <w:tc>
          <w:tcPr>
            <w:tcW w:w="1510" w:type="dxa"/>
          </w:tcPr>
          <w:p w:rsidR="005410F9" w:rsidRDefault="005410F9" w:rsidP="005410F9">
            <w:r>
              <w:t>Symbolic Text</w:t>
            </w:r>
          </w:p>
        </w:tc>
        <w:tc>
          <w:tcPr>
            <w:tcW w:w="1582" w:type="dxa"/>
          </w:tcPr>
          <w:p w:rsidR="005410F9" w:rsidRDefault="005410F9" w:rsidP="005410F9">
            <w:r>
              <w:t>Resistant Text</w:t>
            </w:r>
          </w:p>
        </w:tc>
      </w:tr>
      <w:tr w:rsidR="005B21C9" w:rsidTr="005B21C9">
        <w:tc>
          <w:tcPr>
            <w:tcW w:w="579" w:type="dxa"/>
          </w:tcPr>
          <w:p w:rsidR="00625EB2" w:rsidRDefault="00625EB2">
            <w:r>
              <w:t>Year 6</w:t>
            </w:r>
          </w:p>
        </w:tc>
        <w:tc>
          <w:tcPr>
            <w:tcW w:w="1272" w:type="dxa"/>
          </w:tcPr>
          <w:p w:rsidR="00625EB2" w:rsidRDefault="00625EB2">
            <w:r>
              <w:t>Frankenstein</w:t>
            </w:r>
          </w:p>
          <w:p w:rsidR="00625EB2" w:rsidRDefault="00625EB2">
            <w:r>
              <w:t>Letters from the Lighthouse</w:t>
            </w:r>
          </w:p>
          <w:p w:rsidR="00625EB2" w:rsidRDefault="00625EB2">
            <w:proofErr w:type="spellStart"/>
            <w:r>
              <w:t>Floodland</w:t>
            </w:r>
            <w:proofErr w:type="spellEnd"/>
          </w:p>
          <w:p w:rsidR="00625EB2" w:rsidRDefault="00625EB2">
            <w:r>
              <w:t>Rose Blanche</w:t>
            </w:r>
          </w:p>
        </w:tc>
        <w:tc>
          <w:tcPr>
            <w:tcW w:w="1883" w:type="dxa"/>
          </w:tcPr>
          <w:p w:rsidR="00625EB2" w:rsidRDefault="005410F9"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65D76923" wp14:editId="656659B9">
                  <wp:extent cx="819150" cy="1245033"/>
                  <wp:effectExtent l="0" t="0" r="0" b="0"/>
                  <wp:docPr id="61" name="Picture 61" descr="Evacuees: Children's Lives on the WW2 Hom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vacuees: Children's Lives on the WW2 Home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48" cy="126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9D07EE">
              <w:rPr>
                <w:noProof/>
                <w:lang w:eastAsia="en-GB"/>
              </w:rPr>
              <w:drawing>
                <wp:inline distT="0" distB="0" distL="0" distR="0" wp14:anchorId="1582F29D" wp14:editId="5105B1FE">
                  <wp:extent cx="913654" cy="1225296"/>
                  <wp:effectExtent l="0" t="0" r="1270" b="0"/>
                  <wp:docPr id="59" name="Picture 59" descr="British Museum: So You Think You've Got It Bad? A Kid's Life in Ancient 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ritish Museum: So You Think You've Got It Bad? A Kid's Life in Ancient R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60" cy="123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7EE" w:rsidRDefault="009D07EE">
            <w:r>
              <w:rPr>
                <w:noProof/>
                <w:lang w:eastAsia="en-GB"/>
              </w:rPr>
              <w:drawing>
                <wp:inline distT="0" distB="0" distL="0" distR="0" wp14:anchorId="437B3EB2" wp14:editId="163DF61A">
                  <wp:extent cx="913130" cy="1224594"/>
                  <wp:effectExtent l="0" t="0" r="1270" b="0"/>
                  <wp:docPr id="60" name="Picture 60" descr="So You Think You've Got It Bad? A Kid's Life in Ancient Gre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o You Think You've Got It Bad? A Kid's Life in Ancient Gree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165" cy="123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EB2" w:rsidRDefault="009D07EE">
            <w:r>
              <w:rPr>
                <w:noProof/>
                <w:lang w:eastAsia="en-GB"/>
              </w:rPr>
              <w:drawing>
                <wp:inline distT="0" distB="0" distL="0" distR="0" wp14:anchorId="1475D8AF" wp14:editId="4C3CFD60">
                  <wp:extent cx="948447" cy="1481328"/>
                  <wp:effectExtent l="0" t="0" r="4445" b="5080"/>
                  <wp:docPr id="58" name="Picture 58" descr="Under the Weather: Stories About Climate 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nder the Weather: Stories About Climate 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228" cy="149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</w:tcPr>
          <w:p w:rsidR="009463D7" w:rsidRDefault="005410F9">
            <w:r>
              <w:rPr>
                <w:noProof/>
                <w:lang w:eastAsia="en-GB"/>
              </w:rPr>
              <w:drawing>
                <wp:inline distT="0" distB="0" distL="0" distR="0" wp14:anchorId="47C5BF68" wp14:editId="4EA62E8D">
                  <wp:extent cx="1044561" cy="1353312"/>
                  <wp:effectExtent l="0" t="0" r="3810" b="0"/>
                  <wp:docPr id="62" name="Picture 62" descr="Shackleton's Journey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hackleton's Journey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239" cy="136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:rsidR="005410F9" w:rsidRDefault="005410F9">
            <w:r>
              <w:rPr>
                <w:noProof/>
                <w:lang w:eastAsia="en-GB"/>
              </w:rPr>
              <w:drawing>
                <wp:inline distT="0" distB="0" distL="0" distR="0" wp14:anchorId="2D0F3E13" wp14:editId="36F7714B">
                  <wp:extent cx="841248" cy="1296019"/>
                  <wp:effectExtent l="0" t="0" r="0" b="0"/>
                  <wp:docPr id="65" name="Picture 65" descr="High-Rise Mystery (The High-rise Mysteries) (A High-Rise Myster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igh-Rise Mystery (The High-rise Mysteries) (A High-Rise Myster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68" cy="130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EB2" w:rsidRDefault="005410F9">
            <w:r>
              <w:rPr>
                <w:noProof/>
                <w:lang w:eastAsia="en-GB"/>
              </w:rPr>
              <w:drawing>
                <wp:inline distT="0" distB="0" distL="0" distR="0" wp14:anchorId="2B74C652" wp14:editId="73B7BEF0">
                  <wp:extent cx="877824" cy="1352368"/>
                  <wp:effectExtent l="0" t="0" r="0" b="635"/>
                  <wp:docPr id="64" name="Picture 64" descr="Can You See M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an You See M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808" cy="136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0F9" w:rsidRDefault="005410F9">
            <w:r>
              <w:rPr>
                <w:noProof/>
                <w:lang w:eastAsia="en-GB"/>
              </w:rPr>
              <w:drawing>
                <wp:inline distT="0" distB="0" distL="0" distR="0" wp14:anchorId="179FA151" wp14:editId="3E585617">
                  <wp:extent cx="859536" cy="1324194"/>
                  <wp:effectExtent l="0" t="0" r="0" b="0"/>
                  <wp:docPr id="63" name="Picture 63" descr="No Ballet Shoes in Sy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No Ballet Shoes in Sy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54" cy="134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625EB2" w:rsidRPr="00041B87" w:rsidRDefault="00CA2075" w:rsidP="00041B87">
            <w:r>
              <w:rPr>
                <w:noProof/>
                <w:lang w:eastAsia="en-GB"/>
              </w:rPr>
              <w:drawing>
                <wp:inline distT="0" distB="0" distL="0" distR="0" wp14:anchorId="3FD74C55" wp14:editId="079070E8">
                  <wp:extent cx="1024128" cy="1517650"/>
                  <wp:effectExtent l="0" t="0" r="5080" b="6350"/>
                  <wp:docPr id="68" name="Picture 68" descr="The Raven: A Pop-up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Raven: A Pop-up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56" cy="153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625EB2" w:rsidRDefault="005410F9">
            <w:r>
              <w:rPr>
                <w:noProof/>
                <w:lang w:eastAsia="en-GB"/>
              </w:rPr>
              <w:drawing>
                <wp:inline distT="0" distB="0" distL="0" distR="0" wp14:anchorId="586F307F" wp14:editId="3D74E33D">
                  <wp:extent cx="842824" cy="1298448"/>
                  <wp:effectExtent l="0" t="0" r="0" b="0"/>
                  <wp:docPr id="67" name="Picture 67" descr="Ho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54" cy="131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625EB2" w:rsidRDefault="00CA2075">
            <w:r>
              <w:rPr>
                <w:noProof/>
                <w:lang w:eastAsia="en-GB"/>
              </w:rPr>
              <w:drawing>
                <wp:inline distT="0" distB="0" distL="0" distR="0" wp14:anchorId="17F893D6" wp14:editId="6ABECC96">
                  <wp:extent cx="789198" cy="1207008"/>
                  <wp:effectExtent l="0" t="0" r="0" b="0"/>
                  <wp:docPr id="69" name="Picture 69" descr="https://images-na.ssl-images-amazon.com/images/I/51GQtrIw+1L._SX32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-na.ssl-images-amazon.com/images/I/51GQtrIw+1L._SX32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16" cy="122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625EB2" w:rsidRDefault="00CA2075">
            <w:r>
              <w:rPr>
                <w:noProof/>
                <w:lang w:eastAsia="en-GB"/>
              </w:rPr>
              <w:drawing>
                <wp:inline distT="0" distB="0" distL="0" distR="0" wp14:anchorId="4F682407" wp14:editId="25507479">
                  <wp:extent cx="902423" cy="1371600"/>
                  <wp:effectExtent l="0" t="0" r="0" b="0"/>
                  <wp:docPr id="70" name="Picture 70" descr="Who Let the Gods Ou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ho Let the Gods Out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52" cy="137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625EB2" w:rsidRDefault="00CA2075">
            <w:r>
              <w:rPr>
                <w:noProof/>
                <w:lang w:eastAsia="en-GB"/>
              </w:rPr>
              <w:drawing>
                <wp:inline distT="0" distB="0" distL="0" distR="0" wp14:anchorId="5E260913" wp14:editId="54A9BF08">
                  <wp:extent cx="866327" cy="1316736"/>
                  <wp:effectExtent l="0" t="0" r="0" b="0"/>
                  <wp:docPr id="71" name="Picture 71" descr="A Monster C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Monster Ca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571" cy="133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075" w:rsidRPr="009463D7" w:rsidRDefault="00097472" w:rsidP="00CA20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9463D7">
        <w:rPr>
          <w:rFonts w:ascii="Times New Roman" w:eastAsia="Times New Roman" w:hAnsi="Times New Roman" w:cs="Times New Roman"/>
          <w:sz w:val="28"/>
          <w:szCs w:val="28"/>
          <w:lang w:eastAsia="en-GB"/>
        </w:rPr>
        <w:lastRenderedPageBreak/>
        <w:t> </w:t>
      </w:r>
    </w:p>
    <w:p w:rsidR="00097472" w:rsidRPr="009463D7" w:rsidRDefault="00097472" w:rsidP="00097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8978FF" w:rsidRDefault="008978FF"/>
    <w:p w:rsidR="0017205D" w:rsidRDefault="0017205D">
      <w:r w:rsidRPr="0017205D">
        <w:rPr>
          <w:highlight w:val="magenta"/>
        </w:rPr>
        <w:t>From another culture</w:t>
      </w:r>
    </w:p>
    <w:p w:rsidR="0017205D" w:rsidRDefault="0017205D">
      <w:r w:rsidRPr="0017205D">
        <w:rPr>
          <w:highlight w:val="cyan"/>
        </w:rPr>
        <w:t>Female protagonist</w:t>
      </w:r>
      <w:r>
        <w:t xml:space="preserve"> </w:t>
      </w:r>
    </w:p>
    <w:p w:rsidR="0017205D" w:rsidRDefault="0017205D">
      <w:r w:rsidRPr="0017205D">
        <w:rPr>
          <w:highlight w:val="green"/>
        </w:rPr>
        <w:t>Non-white protagonist</w:t>
      </w:r>
      <w:r>
        <w:t xml:space="preserve"> </w:t>
      </w:r>
    </w:p>
    <w:p w:rsidR="009463D7" w:rsidRDefault="009463D7">
      <w:r w:rsidRPr="009463D7">
        <w:rPr>
          <w:highlight w:val="darkGray"/>
        </w:rPr>
        <w:t>Environmental / issues / awareness</w:t>
      </w:r>
    </w:p>
    <w:p w:rsidR="0017205D" w:rsidRDefault="0017205D"/>
    <w:sectPr w:rsidR="0017205D" w:rsidSect="00DB2A9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A78"/>
    <w:rsid w:val="00041B87"/>
    <w:rsid w:val="000931F3"/>
    <w:rsid w:val="00097472"/>
    <w:rsid w:val="000F47A3"/>
    <w:rsid w:val="00107067"/>
    <w:rsid w:val="0017205D"/>
    <w:rsid w:val="00226E1C"/>
    <w:rsid w:val="0025550D"/>
    <w:rsid w:val="002A4F60"/>
    <w:rsid w:val="002D4258"/>
    <w:rsid w:val="002E4DA3"/>
    <w:rsid w:val="004A39CD"/>
    <w:rsid w:val="005410F9"/>
    <w:rsid w:val="005B21C9"/>
    <w:rsid w:val="00625EB2"/>
    <w:rsid w:val="007F4775"/>
    <w:rsid w:val="008541B9"/>
    <w:rsid w:val="008978FF"/>
    <w:rsid w:val="00906748"/>
    <w:rsid w:val="009463D7"/>
    <w:rsid w:val="009D07EE"/>
    <w:rsid w:val="00B43EEB"/>
    <w:rsid w:val="00B52B62"/>
    <w:rsid w:val="00BC54D3"/>
    <w:rsid w:val="00C06E7F"/>
    <w:rsid w:val="00CA2075"/>
    <w:rsid w:val="00CE1A78"/>
    <w:rsid w:val="00CF3C1D"/>
    <w:rsid w:val="00D76E0E"/>
    <w:rsid w:val="00D8204E"/>
    <w:rsid w:val="00DB2A9F"/>
    <w:rsid w:val="00DF3FCE"/>
    <w:rsid w:val="00E01EEA"/>
    <w:rsid w:val="00E301D8"/>
    <w:rsid w:val="00E875F7"/>
    <w:rsid w:val="00F169F1"/>
    <w:rsid w:val="00FE4F45"/>
    <w:rsid w:val="00FF2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2E8D1E-EC1A-4894-99A9-6DE835F13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1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F2A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4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8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EWilliams</dc:creator>
  <cp:keywords/>
  <dc:description/>
  <cp:lastModifiedBy>EWilliams</cp:lastModifiedBy>
  <cp:revision>8</cp:revision>
  <dcterms:created xsi:type="dcterms:W3CDTF">2020-06-21T09:35:00Z</dcterms:created>
  <dcterms:modified xsi:type="dcterms:W3CDTF">2020-08-25T13:04:00Z</dcterms:modified>
</cp:coreProperties>
</file>